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38" w:rsidRPr="00E04E50" w:rsidRDefault="00063038" w:rsidP="00063038">
      <w:pPr>
        <w:pStyle w:val="ad"/>
        <w:ind w:firstLine="0"/>
        <w:jc w:val="center"/>
      </w:pPr>
      <w:r w:rsidRPr="00E04E50">
        <w:t>Автономная некоммерческая организация среднего профессионального образования</w:t>
      </w:r>
    </w:p>
    <w:p w:rsidR="00063038" w:rsidRPr="00C8546D" w:rsidRDefault="00063038" w:rsidP="00063038">
      <w:pPr>
        <w:pStyle w:val="ad"/>
        <w:ind w:firstLine="0"/>
        <w:jc w:val="center"/>
      </w:pPr>
      <w:r>
        <w:t>«УРАЛЬСКИЙ ПРОМЫШЛЕННО-ЭКОНОМИЧЕСКИЙ ТЕХНИКУМ»</w:t>
      </w:r>
    </w:p>
    <w:p w:rsidR="00063038" w:rsidRPr="00B010F0" w:rsidRDefault="00063038" w:rsidP="00063038">
      <w:pPr>
        <w:ind w:firstLine="0"/>
        <w:jc w:val="center"/>
        <w:rPr>
          <w:szCs w:val="28"/>
        </w:rPr>
      </w:pPr>
    </w:p>
    <w:p w:rsidR="00063038" w:rsidRDefault="00063038" w:rsidP="00063038">
      <w:pPr>
        <w:ind w:firstLine="0"/>
        <w:jc w:val="right"/>
        <w:rPr>
          <w:szCs w:val="28"/>
        </w:rPr>
      </w:pPr>
    </w:p>
    <w:p w:rsidR="00063038" w:rsidRDefault="00063038" w:rsidP="00063038">
      <w:pPr>
        <w:ind w:firstLine="0"/>
        <w:jc w:val="right"/>
        <w:rPr>
          <w:szCs w:val="28"/>
        </w:rPr>
      </w:pPr>
    </w:p>
    <w:p w:rsidR="00063038" w:rsidRDefault="00063038" w:rsidP="00063038">
      <w:pPr>
        <w:ind w:firstLine="0"/>
        <w:jc w:val="right"/>
        <w:rPr>
          <w:szCs w:val="28"/>
        </w:rPr>
      </w:pPr>
    </w:p>
    <w:p w:rsidR="00063038" w:rsidRDefault="00063038" w:rsidP="00063038">
      <w:pPr>
        <w:ind w:firstLine="0"/>
        <w:jc w:val="right"/>
        <w:rPr>
          <w:szCs w:val="28"/>
        </w:rPr>
      </w:pPr>
    </w:p>
    <w:p w:rsidR="00063038" w:rsidRPr="005C1794"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
          <w:caps/>
          <w:szCs w:val="28"/>
        </w:rPr>
      </w:pPr>
    </w:p>
    <w:p w:rsidR="00063038" w:rsidRPr="00B726DE"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
          <w:caps/>
          <w:szCs w:val="28"/>
          <w:highlight w:val="yellow"/>
        </w:rPr>
      </w:pPr>
    </w:p>
    <w:p w:rsidR="00063038" w:rsidRPr="00B726DE"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
          <w:caps/>
          <w:szCs w:val="28"/>
          <w:highlight w:val="yellow"/>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
          <w:bCs/>
          <w:szCs w:val="28"/>
        </w:rPr>
      </w:pPr>
    </w:p>
    <w:p w:rsidR="00063038" w:rsidRDefault="00063038" w:rsidP="00063038">
      <w:pPr>
        <w:pStyle w:val="af"/>
        <w:ind w:left="0" w:firstLine="0"/>
        <w:jc w:val="center"/>
        <w:rPr>
          <w:b/>
          <w:sz w:val="36"/>
        </w:rPr>
      </w:pPr>
      <w:r>
        <w:rPr>
          <w:b/>
          <w:sz w:val="36"/>
        </w:rPr>
        <w:t xml:space="preserve">Методические указания </w:t>
      </w:r>
    </w:p>
    <w:p w:rsidR="00063038" w:rsidRDefault="00063038" w:rsidP="00063038">
      <w:pPr>
        <w:pStyle w:val="af"/>
        <w:ind w:left="0" w:firstLine="0"/>
        <w:jc w:val="center"/>
        <w:rPr>
          <w:b/>
          <w:sz w:val="36"/>
        </w:rPr>
      </w:pPr>
      <w:r>
        <w:rPr>
          <w:b/>
          <w:sz w:val="36"/>
        </w:rPr>
        <w:t>к практическим работам</w:t>
      </w:r>
    </w:p>
    <w:p w:rsidR="00063038" w:rsidRPr="005E1E5A" w:rsidRDefault="00063038" w:rsidP="00063038">
      <w:pPr>
        <w:pStyle w:val="af"/>
        <w:ind w:left="0" w:firstLine="0"/>
        <w:jc w:val="center"/>
        <w:rPr>
          <w:sz w:val="36"/>
        </w:rPr>
      </w:pPr>
      <w:r w:rsidRPr="005E1E5A">
        <w:rPr>
          <w:sz w:val="36"/>
        </w:rPr>
        <w:t xml:space="preserve"> по дисциплине</w:t>
      </w:r>
    </w:p>
    <w:p w:rsidR="00063038" w:rsidRDefault="00063038" w:rsidP="00063038">
      <w:pPr>
        <w:pStyle w:val="af"/>
        <w:ind w:left="709" w:firstLine="0"/>
        <w:jc w:val="center"/>
        <w:rPr>
          <w:sz w:val="28"/>
          <w:szCs w:val="28"/>
        </w:rPr>
      </w:pPr>
    </w:p>
    <w:p w:rsidR="00063038" w:rsidRDefault="007530D3" w:rsidP="00063038">
      <w:pPr>
        <w:pStyle w:val="af"/>
        <w:ind w:left="0" w:firstLine="0"/>
        <w:jc w:val="center"/>
        <w:rPr>
          <w:b/>
          <w:sz w:val="40"/>
        </w:rPr>
      </w:pPr>
      <w:r>
        <w:rPr>
          <w:b/>
          <w:sz w:val="40"/>
        </w:rPr>
        <w:t>Технические средства информатизации</w:t>
      </w:r>
    </w:p>
    <w:p w:rsidR="00063038" w:rsidRDefault="00063038" w:rsidP="00063038">
      <w:pPr>
        <w:ind w:firstLine="0"/>
      </w:pPr>
      <w:r>
        <w:rPr>
          <w:b/>
        </w:rPr>
        <w:t xml:space="preserve">Укрупненная группа: 09.00.00 </w:t>
      </w:r>
      <w:r w:rsidR="00E16759" w:rsidRPr="00E16759">
        <w:t>И</w:t>
      </w:r>
      <w:r>
        <w:t>нформатика и вычислительная техника</w:t>
      </w:r>
    </w:p>
    <w:p w:rsidR="00063038" w:rsidRPr="00272729" w:rsidRDefault="00063038" w:rsidP="00063038">
      <w:pPr>
        <w:ind w:firstLine="0"/>
      </w:pPr>
      <w:r w:rsidRPr="00272729">
        <w:rPr>
          <w:b/>
        </w:rPr>
        <w:t>Специальность:</w:t>
      </w:r>
      <w:r>
        <w:rPr>
          <w:b/>
        </w:rPr>
        <w:t xml:space="preserve"> </w:t>
      </w:r>
      <w:r>
        <w:t>09.02.03 Программирование в компьютерных системах</w:t>
      </w:r>
    </w:p>
    <w:p w:rsidR="00063038" w:rsidRDefault="00063038" w:rsidP="00063038">
      <w:pPr>
        <w:ind w:firstLine="0"/>
        <w:rPr>
          <w:b/>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
          <w:bC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
          <w:bC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Cs/>
          <w:caps/>
          <w:szCs w:val="28"/>
        </w:rPr>
      </w:pPr>
    </w:p>
    <w:p w:rsidR="00063038" w:rsidRDefault="00063038" w:rsidP="000630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center"/>
        <w:rPr>
          <w:b/>
          <w:bCs/>
          <w:szCs w:val="28"/>
        </w:rPr>
      </w:pPr>
      <w:r w:rsidRPr="00C8546D">
        <w:rPr>
          <w:bCs/>
          <w:caps/>
          <w:szCs w:val="28"/>
        </w:rPr>
        <w:t>201</w:t>
      </w:r>
      <w:r>
        <w:rPr>
          <w:bCs/>
          <w:caps/>
          <w:szCs w:val="28"/>
        </w:rPr>
        <w:t>6</w:t>
      </w:r>
    </w:p>
    <w:tbl>
      <w:tblPr>
        <w:tblpPr w:leftFromText="180" w:rightFromText="180" w:vertAnchor="text" w:horzAnchor="margin" w:tblpXSpec="center" w:tblpY="-487"/>
        <w:tblW w:w="0" w:type="auto"/>
        <w:tblLook w:val="01E0"/>
      </w:tblPr>
      <w:tblGrid>
        <w:gridCol w:w="4361"/>
        <w:gridCol w:w="5210"/>
      </w:tblGrid>
      <w:tr w:rsidR="00063038" w:rsidRPr="00AD2E46" w:rsidTr="00252789">
        <w:tc>
          <w:tcPr>
            <w:tcW w:w="4361" w:type="dxa"/>
          </w:tcPr>
          <w:p w:rsidR="00063038" w:rsidRPr="00AA4AF5" w:rsidRDefault="00063038" w:rsidP="00252789">
            <w:pPr>
              <w:ind w:firstLine="0"/>
              <w:jc w:val="left"/>
            </w:pPr>
            <w:proofErr w:type="gramStart"/>
            <w:r w:rsidRPr="00AA4AF5">
              <w:lastRenderedPageBreak/>
              <w:t>Одобрена</w:t>
            </w:r>
            <w:proofErr w:type="gramEnd"/>
            <w:r w:rsidRPr="00AA4AF5">
              <w:t xml:space="preserve"> цикловой комиссией </w:t>
            </w:r>
          </w:p>
          <w:p w:rsidR="00063038" w:rsidRPr="00AA4AF5" w:rsidRDefault="00063038" w:rsidP="00252789">
            <w:pPr>
              <w:ind w:firstLine="0"/>
              <w:jc w:val="left"/>
              <w:rPr>
                <w:i/>
              </w:rPr>
            </w:pPr>
            <w:r w:rsidRPr="00AA4AF5">
              <w:t xml:space="preserve">информатики и </w:t>
            </w:r>
            <w:r>
              <w:t>вычислительной техники</w:t>
            </w:r>
          </w:p>
          <w:p w:rsidR="00063038" w:rsidRPr="00AA4AF5" w:rsidRDefault="00063038" w:rsidP="00252789">
            <w:pPr>
              <w:ind w:firstLine="0"/>
              <w:jc w:val="left"/>
            </w:pPr>
          </w:p>
          <w:p w:rsidR="00063038" w:rsidRPr="00AA4AF5" w:rsidRDefault="00063038" w:rsidP="00252789">
            <w:pPr>
              <w:ind w:firstLine="0"/>
              <w:jc w:val="left"/>
            </w:pPr>
            <w:r w:rsidRPr="00AA4AF5">
              <w:t>Председатель комиссии</w:t>
            </w:r>
          </w:p>
          <w:p w:rsidR="00063038" w:rsidRPr="00AA4AF5" w:rsidRDefault="00063038" w:rsidP="00252789">
            <w:pPr>
              <w:ind w:firstLine="0"/>
              <w:jc w:val="left"/>
            </w:pPr>
            <w:r w:rsidRPr="00AA4AF5">
              <w:t>______________ О. Г. Максимова</w:t>
            </w:r>
          </w:p>
          <w:p w:rsidR="00063038" w:rsidRPr="00AA4AF5" w:rsidRDefault="00063038" w:rsidP="00252789">
            <w:pPr>
              <w:ind w:firstLine="0"/>
              <w:jc w:val="left"/>
              <w:rPr>
                <w:i/>
              </w:rPr>
            </w:pPr>
          </w:p>
          <w:p w:rsidR="00063038" w:rsidRPr="00AA4AF5" w:rsidRDefault="00063038" w:rsidP="00252789">
            <w:pPr>
              <w:ind w:firstLine="0"/>
              <w:jc w:val="left"/>
            </w:pPr>
            <w:r w:rsidRPr="00AA4AF5">
              <w:t xml:space="preserve">Протокол № </w:t>
            </w:r>
          </w:p>
          <w:p w:rsidR="00063038" w:rsidRPr="00AA4AF5" w:rsidRDefault="00063038" w:rsidP="00252789">
            <w:pPr>
              <w:ind w:firstLine="0"/>
              <w:jc w:val="left"/>
              <w:rPr>
                <w:bCs/>
              </w:rPr>
            </w:pPr>
            <w:r w:rsidRPr="00AA4AF5">
              <w:t>от «    » ____________  201__г.</w:t>
            </w:r>
          </w:p>
        </w:tc>
        <w:tc>
          <w:tcPr>
            <w:tcW w:w="5210" w:type="dxa"/>
          </w:tcPr>
          <w:p w:rsidR="00063038" w:rsidRPr="00AA4AF5" w:rsidRDefault="00063038" w:rsidP="00252789">
            <w:pPr>
              <w:ind w:firstLine="0"/>
              <w:jc w:val="left"/>
            </w:pPr>
            <w:r>
              <w:rPr>
                <w:bCs/>
              </w:rPr>
              <w:t>Методические указания</w:t>
            </w:r>
            <w:r w:rsidRPr="00AA4AF5">
              <w:rPr>
                <w:caps/>
              </w:rPr>
              <w:t xml:space="preserve"> </w:t>
            </w:r>
            <w:r w:rsidRPr="00AA4AF5">
              <w:t>разработан</w:t>
            </w:r>
            <w:r>
              <w:t>ы</w:t>
            </w:r>
            <w:r w:rsidRPr="00AA4AF5">
              <w:t xml:space="preserve"> на основе Федерального государственного образовательного стандарта по специальности среднего профессионального образования, входящей в состав укрупненной группы специальностей  </w:t>
            </w:r>
            <w:r>
              <w:t>09.00.00</w:t>
            </w:r>
            <w:r w:rsidRPr="00AA4AF5">
              <w:t xml:space="preserve"> </w:t>
            </w:r>
            <w:r>
              <w:t>«Информатика и вычислительная техника»</w:t>
            </w:r>
            <w:r w:rsidRPr="00AA4AF5">
              <w:t xml:space="preserve"> </w:t>
            </w:r>
            <w:r>
              <w:t>09.02.03</w:t>
            </w:r>
            <w:bookmarkStart w:id="0" w:name="_GoBack"/>
            <w:bookmarkEnd w:id="0"/>
            <w:r w:rsidRPr="00AA4AF5">
              <w:t xml:space="preserve"> </w:t>
            </w:r>
            <w:r>
              <w:t>«Программирование в компьютерных системах»</w:t>
            </w:r>
          </w:p>
          <w:p w:rsidR="00063038" w:rsidRPr="00AA4AF5" w:rsidRDefault="00063038" w:rsidP="00252789">
            <w:pPr>
              <w:ind w:firstLine="0"/>
              <w:jc w:val="left"/>
              <w:rPr>
                <w:i/>
              </w:rPr>
            </w:pPr>
          </w:p>
          <w:p w:rsidR="00063038" w:rsidRPr="00AA4AF5" w:rsidRDefault="00063038" w:rsidP="00252789">
            <w:pPr>
              <w:ind w:firstLine="0"/>
              <w:jc w:val="left"/>
              <w:rPr>
                <w:i/>
              </w:rPr>
            </w:pPr>
            <w:r w:rsidRPr="00AA4AF5">
              <w:rPr>
                <w:i/>
              </w:rPr>
              <w:t>УТВЕРЖДАЮ</w:t>
            </w:r>
          </w:p>
          <w:p w:rsidR="00063038" w:rsidRPr="00AA4AF5" w:rsidRDefault="00063038" w:rsidP="00252789">
            <w:pPr>
              <w:ind w:firstLine="0"/>
              <w:jc w:val="left"/>
            </w:pPr>
            <w:r w:rsidRPr="00AA4AF5">
              <w:t xml:space="preserve">Заместитель директора </w:t>
            </w:r>
            <w:proofErr w:type="gramStart"/>
            <w:r w:rsidRPr="00AA4AF5">
              <w:t>по</w:t>
            </w:r>
            <w:proofErr w:type="gramEnd"/>
            <w:r w:rsidRPr="00AA4AF5">
              <w:t xml:space="preserve"> </w:t>
            </w:r>
          </w:p>
          <w:p w:rsidR="00063038" w:rsidRPr="00AA4AF5" w:rsidRDefault="00063038" w:rsidP="00252789">
            <w:pPr>
              <w:ind w:firstLine="0"/>
              <w:jc w:val="left"/>
            </w:pPr>
            <w:r w:rsidRPr="00AA4AF5">
              <w:t xml:space="preserve">учебной  работе </w:t>
            </w:r>
            <w:r>
              <w:t>АН ПОО «Уральский промышленно-экономический техникум»</w:t>
            </w:r>
          </w:p>
          <w:p w:rsidR="00063038" w:rsidRPr="00AA4AF5" w:rsidRDefault="00063038" w:rsidP="00252789">
            <w:pPr>
              <w:ind w:firstLine="0"/>
              <w:jc w:val="left"/>
            </w:pPr>
            <w:r w:rsidRPr="00AA4AF5">
              <w:t xml:space="preserve">________________ Н.Б. </w:t>
            </w:r>
            <w:proofErr w:type="spellStart"/>
            <w:r w:rsidRPr="00AA4AF5">
              <w:t>Чмель</w:t>
            </w:r>
            <w:proofErr w:type="spellEnd"/>
          </w:p>
          <w:p w:rsidR="00063038" w:rsidRPr="00AA4AF5" w:rsidRDefault="00063038" w:rsidP="00252789">
            <w:pPr>
              <w:ind w:firstLine="0"/>
              <w:jc w:val="left"/>
            </w:pPr>
            <w:r w:rsidRPr="00AA4AF5">
              <w:t>«       » ____________ 201 __ г.</w:t>
            </w:r>
          </w:p>
          <w:p w:rsidR="00063038" w:rsidRPr="00AD2E46" w:rsidRDefault="00063038" w:rsidP="00252789">
            <w:pPr>
              <w:ind w:firstLine="0"/>
              <w:jc w:val="left"/>
              <w:rPr>
                <w:bCs/>
                <w:szCs w:val="28"/>
              </w:rPr>
            </w:pPr>
          </w:p>
        </w:tc>
      </w:tr>
    </w:tbl>
    <w:p w:rsidR="00063038" w:rsidRPr="00AA4AF5" w:rsidRDefault="00063038" w:rsidP="00063038">
      <w:pPr>
        <w:rPr>
          <w:sz w:val="26"/>
          <w:szCs w:val="26"/>
        </w:rPr>
      </w:pPr>
      <w:r w:rsidRPr="00AA4AF5">
        <w:rPr>
          <w:sz w:val="26"/>
          <w:szCs w:val="26"/>
        </w:rPr>
        <w:t>Разработчик:</w:t>
      </w:r>
      <w:r w:rsidRPr="00AA4AF5">
        <w:rPr>
          <w:b/>
          <w:sz w:val="26"/>
          <w:szCs w:val="26"/>
        </w:rPr>
        <w:t xml:space="preserve"> </w:t>
      </w:r>
      <w:proofErr w:type="spellStart"/>
      <w:r>
        <w:rPr>
          <w:b/>
          <w:sz w:val="26"/>
          <w:szCs w:val="26"/>
        </w:rPr>
        <w:t>Собянин</w:t>
      </w:r>
      <w:proofErr w:type="spellEnd"/>
      <w:r>
        <w:rPr>
          <w:b/>
          <w:sz w:val="26"/>
          <w:szCs w:val="26"/>
        </w:rPr>
        <w:t xml:space="preserve"> О.А.,</w:t>
      </w:r>
      <w:r w:rsidRPr="00AA4AF5">
        <w:rPr>
          <w:sz w:val="26"/>
          <w:szCs w:val="26"/>
        </w:rPr>
        <w:t xml:space="preserve"> преподаватель </w:t>
      </w:r>
      <w:proofErr w:type="spellStart"/>
      <w:r>
        <w:rPr>
          <w:sz w:val="26"/>
          <w:szCs w:val="26"/>
        </w:rPr>
        <w:t>спецдисциплин</w:t>
      </w:r>
      <w:proofErr w:type="spellEnd"/>
    </w:p>
    <w:p w:rsidR="00063038" w:rsidRPr="00AA4AF5" w:rsidRDefault="00063038" w:rsidP="00063038">
      <w:pPr>
        <w:rPr>
          <w:sz w:val="26"/>
          <w:szCs w:val="26"/>
        </w:rPr>
      </w:pPr>
      <w:r>
        <w:rPr>
          <w:sz w:val="26"/>
          <w:szCs w:val="26"/>
        </w:rPr>
        <w:t>АН ПОО «Уральский промышленно-экономический техникум»</w:t>
      </w:r>
    </w:p>
    <w:p w:rsidR="00063038" w:rsidRDefault="00063038" w:rsidP="00063038">
      <w:pPr>
        <w:rPr>
          <w:b/>
          <w:bCs/>
          <w:szCs w:val="28"/>
        </w:rPr>
      </w:pPr>
    </w:p>
    <w:p w:rsidR="00063038" w:rsidRDefault="00063038" w:rsidP="00063038">
      <w:pPr>
        <w:spacing w:after="200" w:line="276" w:lineRule="auto"/>
        <w:ind w:firstLine="0"/>
        <w:jc w:val="left"/>
        <w:rPr>
          <w:rFonts w:eastAsia="Times New Roman" w:cs="Times New Roman"/>
          <w:b/>
          <w:bCs/>
          <w:color w:val="000000"/>
          <w:sz w:val="18"/>
          <w:szCs w:val="18"/>
        </w:rPr>
      </w:pPr>
      <w:r>
        <w:rPr>
          <w:rFonts w:eastAsia="Times New Roman" w:cs="Times New Roman"/>
          <w:b/>
          <w:bCs/>
          <w:color w:val="000000"/>
          <w:sz w:val="18"/>
          <w:szCs w:val="18"/>
        </w:rPr>
        <w:br w:type="page"/>
      </w:r>
    </w:p>
    <w:sdt>
      <w:sdtPr>
        <w:id w:val="202972592"/>
        <w:docPartObj>
          <w:docPartGallery w:val="Table of Contents"/>
          <w:docPartUnique/>
        </w:docPartObj>
      </w:sdtPr>
      <w:sdtEndPr>
        <w:rPr>
          <w:rFonts w:ascii="Times New Roman" w:eastAsiaTheme="minorEastAsia" w:hAnsi="Times New Roman" w:cstheme="minorBidi"/>
          <w:b w:val="0"/>
          <w:bCs w:val="0"/>
          <w:color w:val="auto"/>
          <w:sz w:val="24"/>
          <w:szCs w:val="22"/>
          <w:lang w:eastAsia="ru-RU"/>
        </w:rPr>
      </w:sdtEndPr>
      <w:sdtContent>
        <w:p w:rsidR="00CC7CD4" w:rsidRPr="00CC7CD4" w:rsidRDefault="00CC7CD4" w:rsidP="005E2386">
          <w:pPr>
            <w:pStyle w:val="af1"/>
            <w:jc w:val="center"/>
          </w:pPr>
          <w:r w:rsidRPr="005E2386">
            <w:rPr>
              <w:rFonts w:ascii="Times New Roman" w:hAnsi="Times New Roman" w:cs="Times New Roman"/>
              <w:color w:val="auto"/>
            </w:rPr>
            <w:t>Содержание</w:t>
          </w:r>
        </w:p>
        <w:p w:rsidR="005E2386" w:rsidRDefault="00CC7CD4">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0025495" w:history="1">
            <w:r w:rsidR="005E2386" w:rsidRPr="007E1203">
              <w:rPr>
                <w:rStyle w:val="ab"/>
                <w:noProof/>
              </w:rPr>
              <w:t>Пояснительная записка</w:t>
            </w:r>
            <w:r w:rsidR="005E2386">
              <w:rPr>
                <w:noProof/>
                <w:webHidden/>
              </w:rPr>
              <w:tab/>
            </w:r>
            <w:r w:rsidR="005E2386">
              <w:rPr>
                <w:noProof/>
                <w:webHidden/>
              </w:rPr>
              <w:fldChar w:fldCharType="begin"/>
            </w:r>
            <w:r w:rsidR="005E2386">
              <w:rPr>
                <w:noProof/>
                <w:webHidden/>
              </w:rPr>
              <w:instrText xml:space="preserve"> PAGEREF _Toc480025495 \h </w:instrText>
            </w:r>
            <w:r w:rsidR="005E2386">
              <w:rPr>
                <w:noProof/>
                <w:webHidden/>
              </w:rPr>
            </w:r>
            <w:r w:rsidR="005E2386">
              <w:rPr>
                <w:noProof/>
                <w:webHidden/>
              </w:rPr>
              <w:fldChar w:fldCharType="separate"/>
            </w:r>
            <w:r w:rsidR="005E2386">
              <w:rPr>
                <w:noProof/>
                <w:webHidden/>
              </w:rPr>
              <w:t>4</w:t>
            </w:r>
            <w:r w:rsidR="005E2386">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496" w:history="1">
            <w:r w:rsidRPr="007E1203">
              <w:rPr>
                <w:rStyle w:val="ab"/>
                <w:noProof/>
              </w:rPr>
              <w:t>Практическая работа № 1</w:t>
            </w:r>
            <w:r>
              <w:rPr>
                <w:noProof/>
                <w:webHidden/>
              </w:rPr>
              <w:tab/>
            </w:r>
            <w:r>
              <w:rPr>
                <w:noProof/>
                <w:webHidden/>
              </w:rPr>
              <w:fldChar w:fldCharType="begin"/>
            </w:r>
            <w:r>
              <w:rPr>
                <w:noProof/>
                <w:webHidden/>
              </w:rPr>
              <w:instrText xml:space="preserve"> PAGEREF _Toc480025496 \h </w:instrText>
            </w:r>
            <w:r>
              <w:rPr>
                <w:noProof/>
                <w:webHidden/>
              </w:rPr>
            </w:r>
            <w:r>
              <w:rPr>
                <w:noProof/>
                <w:webHidden/>
              </w:rPr>
              <w:fldChar w:fldCharType="separate"/>
            </w:r>
            <w:r>
              <w:rPr>
                <w:noProof/>
                <w:webHidden/>
              </w:rPr>
              <w:t>6</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497" w:history="1">
            <w:r w:rsidRPr="007E1203">
              <w:rPr>
                <w:rStyle w:val="ab"/>
                <w:noProof/>
              </w:rPr>
              <w:t>Практическая работа № 2</w:t>
            </w:r>
            <w:r>
              <w:rPr>
                <w:noProof/>
                <w:webHidden/>
              </w:rPr>
              <w:tab/>
            </w:r>
            <w:r>
              <w:rPr>
                <w:noProof/>
                <w:webHidden/>
              </w:rPr>
              <w:fldChar w:fldCharType="begin"/>
            </w:r>
            <w:r>
              <w:rPr>
                <w:noProof/>
                <w:webHidden/>
              </w:rPr>
              <w:instrText xml:space="preserve"> PAGEREF _Toc480025497 \h </w:instrText>
            </w:r>
            <w:r>
              <w:rPr>
                <w:noProof/>
                <w:webHidden/>
              </w:rPr>
            </w:r>
            <w:r>
              <w:rPr>
                <w:noProof/>
                <w:webHidden/>
              </w:rPr>
              <w:fldChar w:fldCharType="separate"/>
            </w:r>
            <w:r>
              <w:rPr>
                <w:noProof/>
                <w:webHidden/>
              </w:rPr>
              <w:t>7</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498" w:history="1">
            <w:r w:rsidRPr="007E1203">
              <w:rPr>
                <w:rStyle w:val="ab"/>
                <w:noProof/>
              </w:rPr>
              <w:t>Практическая работа № 3</w:t>
            </w:r>
            <w:r>
              <w:rPr>
                <w:noProof/>
                <w:webHidden/>
              </w:rPr>
              <w:tab/>
            </w:r>
            <w:r>
              <w:rPr>
                <w:noProof/>
                <w:webHidden/>
              </w:rPr>
              <w:fldChar w:fldCharType="begin"/>
            </w:r>
            <w:r>
              <w:rPr>
                <w:noProof/>
                <w:webHidden/>
              </w:rPr>
              <w:instrText xml:space="preserve"> PAGEREF _Toc480025498 \h </w:instrText>
            </w:r>
            <w:r>
              <w:rPr>
                <w:noProof/>
                <w:webHidden/>
              </w:rPr>
            </w:r>
            <w:r>
              <w:rPr>
                <w:noProof/>
                <w:webHidden/>
              </w:rPr>
              <w:fldChar w:fldCharType="separate"/>
            </w:r>
            <w:r>
              <w:rPr>
                <w:noProof/>
                <w:webHidden/>
              </w:rPr>
              <w:t>8</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499" w:history="1">
            <w:r w:rsidRPr="007E1203">
              <w:rPr>
                <w:rStyle w:val="ab"/>
                <w:noProof/>
              </w:rPr>
              <w:t>Практическая работа № 4</w:t>
            </w:r>
            <w:r>
              <w:rPr>
                <w:noProof/>
                <w:webHidden/>
              </w:rPr>
              <w:tab/>
            </w:r>
            <w:r>
              <w:rPr>
                <w:noProof/>
                <w:webHidden/>
              </w:rPr>
              <w:fldChar w:fldCharType="begin"/>
            </w:r>
            <w:r>
              <w:rPr>
                <w:noProof/>
                <w:webHidden/>
              </w:rPr>
              <w:instrText xml:space="preserve"> PAGEREF _Toc480025499 \h </w:instrText>
            </w:r>
            <w:r>
              <w:rPr>
                <w:noProof/>
                <w:webHidden/>
              </w:rPr>
            </w:r>
            <w:r>
              <w:rPr>
                <w:noProof/>
                <w:webHidden/>
              </w:rPr>
              <w:fldChar w:fldCharType="separate"/>
            </w:r>
            <w:r>
              <w:rPr>
                <w:noProof/>
                <w:webHidden/>
              </w:rPr>
              <w:t>9</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500" w:history="1">
            <w:r w:rsidRPr="007E1203">
              <w:rPr>
                <w:rStyle w:val="ab"/>
                <w:noProof/>
              </w:rPr>
              <w:t>Практическая работа № 5</w:t>
            </w:r>
            <w:r>
              <w:rPr>
                <w:noProof/>
                <w:webHidden/>
              </w:rPr>
              <w:tab/>
            </w:r>
            <w:r>
              <w:rPr>
                <w:noProof/>
                <w:webHidden/>
              </w:rPr>
              <w:fldChar w:fldCharType="begin"/>
            </w:r>
            <w:r>
              <w:rPr>
                <w:noProof/>
                <w:webHidden/>
              </w:rPr>
              <w:instrText xml:space="preserve"> PAGEREF _Toc480025500 \h </w:instrText>
            </w:r>
            <w:r>
              <w:rPr>
                <w:noProof/>
                <w:webHidden/>
              </w:rPr>
            </w:r>
            <w:r>
              <w:rPr>
                <w:noProof/>
                <w:webHidden/>
              </w:rPr>
              <w:fldChar w:fldCharType="separate"/>
            </w:r>
            <w:r>
              <w:rPr>
                <w:noProof/>
                <w:webHidden/>
              </w:rPr>
              <w:t>10</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501" w:history="1">
            <w:r w:rsidRPr="007E1203">
              <w:rPr>
                <w:rStyle w:val="ab"/>
                <w:noProof/>
              </w:rPr>
              <w:t>Практическая работа № 6</w:t>
            </w:r>
            <w:r>
              <w:rPr>
                <w:noProof/>
                <w:webHidden/>
              </w:rPr>
              <w:tab/>
            </w:r>
            <w:r>
              <w:rPr>
                <w:noProof/>
                <w:webHidden/>
              </w:rPr>
              <w:fldChar w:fldCharType="begin"/>
            </w:r>
            <w:r>
              <w:rPr>
                <w:noProof/>
                <w:webHidden/>
              </w:rPr>
              <w:instrText xml:space="preserve"> PAGEREF _Toc480025501 \h </w:instrText>
            </w:r>
            <w:r>
              <w:rPr>
                <w:noProof/>
                <w:webHidden/>
              </w:rPr>
            </w:r>
            <w:r>
              <w:rPr>
                <w:noProof/>
                <w:webHidden/>
              </w:rPr>
              <w:fldChar w:fldCharType="separate"/>
            </w:r>
            <w:r>
              <w:rPr>
                <w:noProof/>
                <w:webHidden/>
              </w:rPr>
              <w:t>11</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502" w:history="1">
            <w:r w:rsidRPr="007E1203">
              <w:rPr>
                <w:rStyle w:val="ab"/>
                <w:noProof/>
              </w:rPr>
              <w:t>Практическая работа № 7</w:t>
            </w:r>
            <w:r>
              <w:rPr>
                <w:noProof/>
                <w:webHidden/>
              </w:rPr>
              <w:tab/>
            </w:r>
            <w:r>
              <w:rPr>
                <w:noProof/>
                <w:webHidden/>
              </w:rPr>
              <w:fldChar w:fldCharType="begin"/>
            </w:r>
            <w:r>
              <w:rPr>
                <w:noProof/>
                <w:webHidden/>
              </w:rPr>
              <w:instrText xml:space="preserve"> PAGEREF _Toc480025502 \h </w:instrText>
            </w:r>
            <w:r>
              <w:rPr>
                <w:noProof/>
                <w:webHidden/>
              </w:rPr>
            </w:r>
            <w:r>
              <w:rPr>
                <w:noProof/>
                <w:webHidden/>
              </w:rPr>
              <w:fldChar w:fldCharType="separate"/>
            </w:r>
            <w:r>
              <w:rPr>
                <w:noProof/>
                <w:webHidden/>
              </w:rPr>
              <w:t>12</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503" w:history="1">
            <w:r w:rsidRPr="007E1203">
              <w:rPr>
                <w:rStyle w:val="ab"/>
                <w:noProof/>
              </w:rPr>
              <w:t>Практическая работа № 8</w:t>
            </w:r>
            <w:r>
              <w:rPr>
                <w:noProof/>
                <w:webHidden/>
              </w:rPr>
              <w:tab/>
            </w:r>
            <w:r>
              <w:rPr>
                <w:noProof/>
                <w:webHidden/>
              </w:rPr>
              <w:fldChar w:fldCharType="begin"/>
            </w:r>
            <w:r>
              <w:rPr>
                <w:noProof/>
                <w:webHidden/>
              </w:rPr>
              <w:instrText xml:space="preserve"> PAGEREF _Toc480025503 \h </w:instrText>
            </w:r>
            <w:r>
              <w:rPr>
                <w:noProof/>
                <w:webHidden/>
              </w:rPr>
            </w:r>
            <w:r>
              <w:rPr>
                <w:noProof/>
                <w:webHidden/>
              </w:rPr>
              <w:fldChar w:fldCharType="separate"/>
            </w:r>
            <w:r>
              <w:rPr>
                <w:noProof/>
                <w:webHidden/>
              </w:rPr>
              <w:t>13</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504" w:history="1">
            <w:r w:rsidRPr="007E1203">
              <w:rPr>
                <w:rStyle w:val="ab"/>
                <w:noProof/>
              </w:rPr>
              <w:t>Практическиеработы № 9-11</w:t>
            </w:r>
            <w:r>
              <w:rPr>
                <w:noProof/>
                <w:webHidden/>
              </w:rPr>
              <w:tab/>
            </w:r>
            <w:r>
              <w:rPr>
                <w:noProof/>
                <w:webHidden/>
              </w:rPr>
              <w:fldChar w:fldCharType="begin"/>
            </w:r>
            <w:r>
              <w:rPr>
                <w:noProof/>
                <w:webHidden/>
              </w:rPr>
              <w:instrText xml:space="preserve"> PAGEREF _Toc480025504 \h </w:instrText>
            </w:r>
            <w:r>
              <w:rPr>
                <w:noProof/>
                <w:webHidden/>
              </w:rPr>
            </w:r>
            <w:r>
              <w:rPr>
                <w:noProof/>
                <w:webHidden/>
              </w:rPr>
              <w:fldChar w:fldCharType="separate"/>
            </w:r>
            <w:r>
              <w:rPr>
                <w:noProof/>
                <w:webHidden/>
              </w:rPr>
              <w:t>14</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505" w:history="1">
            <w:r w:rsidRPr="007E1203">
              <w:rPr>
                <w:rStyle w:val="ab"/>
                <w:noProof/>
              </w:rPr>
              <w:t>Практическая работа № 12</w:t>
            </w:r>
            <w:r>
              <w:rPr>
                <w:noProof/>
                <w:webHidden/>
              </w:rPr>
              <w:tab/>
            </w:r>
            <w:r>
              <w:rPr>
                <w:noProof/>
                <w:webHidden/>
              </w:rPr>
              <w:fldChar w:fldCharType="begin"/>
            </w:r>
            <w:r>
              <w:rPr>
                <w:noProof/>
                <w:webHidden/>
              </w:rPr>
              <w:instrText xml:space="preserve"> PAGEREF _Toc480025505 \h </w:instrText>
            </w:r>
            <w:r>
              <w:rPr>
                <w:noProof/>
                <w:webHidden/>
              </w:rPr>
            </w:r>
            <w:r>
              <w:rPr>
                <w:noProof/>
                <w:webHidden/>
              </w:rPr>
              <w:fldChar w:fldCharType="separate"/>
            </w:r>
            <w:r>
              <w:rPr>
                <w:noProof/>
                <w:webHidden/>
              </w:rPr>
              <w:t>15</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506" w:history="1">
            <w:r w:rsidRPr="007E1203">
              <w:rPr>
                <w:rStyle w:val="ab"/>
                <w:noProof/>
              </w:rPr>
              <w:t>Практическая работа № 13</w:t>
            </w:r>
            <w:r>
              <w:rPr>
                <w:noProof/>
                <w:webHidden/>
              </w:rPr>
              <w:tab/>
            </w:r>
            <w:r>
              <w:rPr>
                <w:noProof/>
                <w:webHidden/>
              </w:rPr>
              <w:fldChar w:fldCharType="begin"/>
            </w:r>
            <w:r>
              <w:rPr>
                <w:noProof/>
                <w:webHidden/>
              </w:rPr>
              <w:instrText xml:space="preserve"> PAGEREF _Toc480025506 \h </w:instrText>
            </w:r>
            <w:r>
              <w:rPr>
                <w:noProof/>
                <w:webHidden/>
              </w:rPr>
            </w:r>
            <w:r>
              <w:rPr>
                <w:noProof/>
                <w:webHidden/>
              </w:rPr>
              <w:fldChar w:fldCharType="separate"/>
            </w:r>
            <w:r>
              <w:rPr>
                <w:noProof/>
                <w:webHidden/>
              </w:rPr>
              <w:t>16</w:t>
            </w:r>
            <w:r>
              <w:rPr>
                <w:noProof/>
                <w:webHidden/>
              </w:rPr>
              <w:fldChar w:fldCharType="end"/>
            </w:r>
          </w:hyperlink>
        </w:p>
        <w:p w:rsidR="005E2386" w:rsidRDefault="005E2386">
          <w:pPr>
            <w:pStyle w:val="11"/>
            <w:rPr>
              <w:rFonts w:asciiTheme="minorHAnsi" w:eastAsiaTheme="minorEastAsia" w:hAnsiTheme="minorHAnsi" w:cstheme="minorBidi"/>
              <w:noProof/>
              <w:sz w:val="22"/>
              <w:szCs w:val="22"/>
            </w:rPr>
          </w:pPr>
          <w:hyperlink w:anchor="_Toc480025507" w:history="1">
            <w:r w:rsidRPr="007E1203">
              <w:rPr>
                <w:rStyle w:val="ab"/>
                <w:noProof/>
              </w:rPr>
              <w:t>Перечень рекомендуемых учебных изданий, Интернет-ресурсов, дополнительной литературы</w:t>
            </w:r>
            <w:r>
              <w:rPr>
                <w:noProof/>
                <w:webHidden/>
              </w:rPr>
              <w:tab/>
            </w:r>
            <w:r>
              <w:rPr>
                <w:noProof/>
                <w:webHidden/>
              </w:rPr>
              <w:fldChar w:fldCharType="begin"/>
            </w:r>
            <w:r>
              <w:rPr>
                <w:noProof/>
                <w:webHidden/>
              </w:rPr>
              <w:instrText xml:space="preserve"> PAGEREF _Toc480025507 \h </w:instrText>
            </w:r>
            <w:r>
              <w:rPr>
                <w:noProof/>
                <w:webHidden/>
              </w:rPr>
            </w:r>
            <w:r>
              <w:rPr>
                <w:noProof/>
                <w:webHidden/>
              </w:rPr>
              <w:fldChar w:fldCharType="separate"/>
            </w:r>
            <w:r>
              <w:rPr>
                <w:noProof/>
                <w:webHidden/>
              </w:rPr>
              <w:t>24</w:t>
            </w:r>
            <w:r>
              <w:rPr>
                <w:noProof/>
                <w:webHidden/>
              </w:rPr>
              <w:fldChar w:fldCharType="end"/>
            </w:r>
          </w:hyperlink>
        </w:p>
        <w:p w:rsidR="00CC7CD4" w:rsidRDefault="00CC7CD4">
          <w:r>
            <w:fldChar w:fldCharType="end"/>
          </w:r>
        </w:p>
      </w:sdtContent>
    </w:sdt>
    <w:p w:rsidR="00063038" w:rsidRDefault="00063038">
      <w:pPr>
        <w:rPr>
          <w:rFonts w:cs="Times New Roman"/>
          <w:b/>
          <w:sz w:val="32"/>
          <w:szCs w:val="32"/>
        </w:rPr>
      </w:pPr>
      <w:r>
        <w:rPr>
          <w:rFonts w:cs="Times New Roman"/>
          <w:b/>
          <w:sz w:val="32"/>
          <w:szCs w:val="32"/>
        </w:rPr>
        <w:br w:type="page"/>
      </w:r>
    </w:p>
    <w:p w:rsidR="00CC7CD4" w:rsidRDefault="00CC7CD4" w:rsidP="005E2386">
      <w:pPr>
        <w:pStyle w:val="1"/>
      </w:pPr>
      <w:bookmarkStart w:id="1" w:name="_Toc480025495"/>
      <w:r>
        <w:lastRenderedPageBreak/>
        <w:t>Пояснительная записка</w:t>
      </w:r>
      <w:bookmarkEnd w:id="1"/>
    </w:p>
    <w:p w:rsidR="00CC7CD4" w:rsidRDefault="00CC7CD4" w:rsidP="00CC7CD4">
      <w:pPr>
        <w:rPr>
          <w:szCs w:val="28"/>
        </w:rPr>
      </w:pPr>
      <w:r>
        <w:rPr>
          <w:szCs w:val="28"/>
        </w:rPr>
        <w:t>П</w:t>
      </w:r>
      <w:r w:rsidRPr="004E68FF">
        <w:rPr>
          <w:szCs w:val="28"/>
        </w:rPr>
        <w:t xml:space="preserve">рограмма учебной дисциплины </w:t>
      </w:r>
      <w:r>
        <w:rPr>
          <w:szCs w:val="28"/>
        </w:rPr>
        <w:t xml:space="preserve">«Технические средства информатизации» </w:t>
      </w:r>
      <w:r w:rsidRPr="004E68FF">
        <w:rPr>
          <w:szCs w:val="28"/>
        </w:rPr>
        <w:t>является частью основной профессиональной образовательной программы в соответствии с ФГОС по специальност</w:t>
      </w:r>
      <w:r>
        <w:rPr>
          <w:szCs w:val="28"/>
        </w:rPr>
        <w:t>и</w:t>
      </w:r>
      <w:r w:rsidRPr="004E68FF">
        <w:rPr>
          <w:szCs w:val="28"/>
        </w:rPr>
        <w:t xml:space="preserve"> </w:t>
      </w:r>
      <w:r>
        <w:rPr>
          <w:szCs w:val="28"/>
        </w:rPr>
        <w:t>среднего профессионального образования 09.02.03 «Программирование в компьютерных системах».</w:t>
      </w:r>
    </w:p>
    <w:p w:rsidR="00CC7CD4" w:rsidRPr="004E68FF" w:rsidRDefault="00CC7CD4" w:rsidP="00CC7CD4">
      <w:pPr>
        <w:rPr>
          <w:szCs w:val="28"/>
        </w:rPr>
      </w:pPr>
      <w:r>
        <w:rPr>
          <w:szCs w:val="28"/>
        </w:rPr>
        <w:t>Программа учебной дисциплины может быть использована в дополнительном профессиональном образовании при наличии основного (общего) образования. Опыт работы не требуется.</w:t>
      </w:r>
    </w:p>
    <w:p w:rsidR="00CC7CD4" w:rsidRDefault="00CC7CD4" w:rsidP="00CC7CD4">
      <w:pPr>
        <w:rPr>
          <w:szCs w:val="28"/>
        </w:rPr>
      </w:pPr>
      <w:r>
        <w:rPr>
          <w:szCs w:val="28"/>
        </w:rPr>
        <w:t>Учебная дисциплина «</w:t>
      </w:r>
      <w:r w:rsidRPr="009A20CB">
        <w:rPr>
          <w:szCs w:val="28"/>
        </w:rPr>
        <w:t>Технические средства информатизации</w:t>
      </w:r>
      <w:r>
        <w:rPr>
          <w:szCs w:val="28"/>
        </w:rPr>
        <w:t>»</w:t>
      </w:r>
      <w:r w:rsidRPr="009A20CB">
        <w:rPr>
          <w:szCs w:val="28"/>
        </w:rPr>
        <w:t xml:space="preserve"> </w:t>
      </w:r>
      <w:r w:rsidRPr="00F6423A">
        <w:rPr>
          <w:szCs w:val="28"/>
        </w:rPr>
        <w:t xml:space="preserve">входит в состав профессионального </w:t>
      </w:r>
      <w:proofErr w:type="gramStart"/>
      <w:r w:rsidRPr="00F6423A">
        <w:rPr>
          <w:szCs w:val="28"/>
        </w:rPr>
        <w:t>цикла общеобразовательных дисциплин основной профессиональной образовательной программы</w:t>
      </w:r>
      <w:r>
        <w:rPr>
          <w:szCs w:val="28"/>
        </w:rPr>
        <w:t xml:space="preserve">  среднего профессионального образования базовой подготовки</w:t>
      </w:r>
      <w:proofErr w:type="gramEnd"/>
      <w:r>
        <w:rPr>
          <w:szCs w:val="28"/>
        </w:rPr>
        <w:t xml:space="preserve"> </w:t>
      </w:r>
    </w:p>
    <w:p w:rsidR="00CC7CD4" w:rsidRPr="009A20CB" w:rsidRDefault="00CC7CD4" w:rsidP="00CC7C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Cs w:val="28"/>
        </w:rPr>
      </w:pPr>
      <w:r w:rsidRPr="009A20CB">
        <w:rPr>
          <w:szCs w:val="28"/>
        </w:rPr>
        <w:t>В результате освоения дисциплины обучающийся должен</w:t>
      </w:r>
      <w:proofErr w:type="gramStart"/>
      <w:r w:rsidRPr="009A20CB">
        <w:rPr>
          <w:szCs w:val="28"/>
        </w:rPr>
        <w:t xml:space="preserve"> :</w:t>
      </w:r>
      <w:proofErr w:type="gramEnd"/>
    </w:p>
    <w:p w:rsidR="00CC7CD4" w:rsidRPr="009A20CB" w:rsidRDefault="00CC7CD4" w:rsidP="00CC7CD4">
      <w:pPr>
        <w:rPr>
          <w:b/>
          <w:szCs w:val="28"/>
        </w:rPr>
      </w:pPr>
      <w:r w:rsidRPr="009A20CB">
        <w:rPr>
          <w:b/>
          <w:szCs w:val="28"/>
        </w:rPr>
        <w:t xml:space="preserve">уметь: </w:t>
      </w:r>
    </w:p>
    <w:p w:rsidR="00CC7CD4" w:rsidRPr="009A20CB" w:rsidRDefault="00CC7CD4" w:rsidP="00CC7CD4">
      <w:pPr>
        <w:pStyle w:val="a9"/>
        <w:numPr>
          <w:ilvl w:val="0"/>
          <w:numId w:val="27"/>
        </w:numPr>
        <w:rPr>
          <w:szCs w:val="28"/>
        </w:rPr>
      </w:pPr>
      <w:r w:rsidRPr="009A20CB">
        <w:rPr>
          <w:szCs w:val="28"/>
        </w:rPr>
        <w:t xml:space="preserve">выбирать рациональную конфигурацию оборудования в соответствии с решаемой задачей; </w:t>
      </w:r>
    </w:p>
    <w:p w:rsidR="00CC7CD4" w:rsidRPr="009A20CB" w:rsidRDefault="00CC7CD4" w:rsidP="00CC7CD4">
      <w:pPr>
        <w:pStyle w:val="a9"/>
        <w:numPr>
          <w:ilvl w:val="0"/>
          <w:numId w:val="27"/>
        </w:numPr>
        <w:rPr>
          <w:szCs w:val="28"/>
        </w:rPr>
      </w:pPr>
      <w:r w:rsidRPr="009A20CB">
        <w:rPr>
          <w:szCs w:val="28"/>
        </w:rPr>
        <w:t xml:space="preserve">определять совместимость аппаратного и программного обеспечения; </w:t>
      </w:r>
    </w:p>
    <w:p w:rsidR="00CC7CD4" w:rsidRPr="009A20CB" w:rsidRDefault="00CC7CD4" w:rsidP="00CC7CD4">
      <w:pPr>
        <w:pStyle w:val="a9"/>
        <w:numPr>
          <w:ilvl w:val="0"/>
          <w:numId w:val="27"/>
        </w:numPr>
        <w:rPr>
          <w:szCs w:val="28"/>
        </w:rPr>
      </w:pPr>
      <w:r w:rsidRPr="009A20CB">
        <w:rPr>
          <w:szCs w:val="28"/>
        </w:rPr>
        <w:t xml:space="preserve">осуществлять модернизацию аппаратных средств; </w:t>
      </w:r>
    </w:p>
    <w:p w:rsidR="00CC7CD4" w:rsidRPr="009A20CB" w:rsidRDefault="00CC7CD4" w:rsidP="00CC7CD4">
      <w:pPr>
        <w:rPr>
          <w:b/>
          <w:szCs w:val="28"/>
        </w:rPr>
      </w:pPr>
      <w:r w:rsidRPr="009A20CB">
        <w:rPr>
          <w:b/>
          <w:szCs w:val="28"/>
        </w:rPr>
        <w:t xml:space="preserve">знать: </w:t>
      </w:r>
    </w:p>
    <w:p w:rsidR="00CC7CD4" w:rsidRPr="009A20CB" w:rsidRDefault="00CC7CD4" w:rsidP="00CC7CD4">
      <w:pPr>
        <w:pStyle w:val="a9"/>
        <w:numPr>
          <w:ilvl w:val="0"/>
          <w:numId w:val="27"/>
        </w:numPr>
        <w:rPr>
          <w:szCs w:val="28"/>
        </w:rPr>
      </w:pPr>
      <w:r w:rsidRPr="009A20CB">
        <w:rPr>
          <w:szCs w:val="28"/>
        </w:rPr>
        <w:t xml:space="preserve">основные конструктивные элементы средств вычислительной техники; </w:t>
      </w:r>
    </w:p>
    <w:p w:rsidR="00CC7CD4" w:rsidRPr="009A20CB" w:rsidRDefault="00CC7CD4" w:rsidP="00CC7CD4">
      <w:pPr>
        <w:pStyle w:val="a9"/>
        <w:numPr>
          <w:ilvl w:val="0"/>
          <w:numId w:val="27"/>
        </w:numPr>
        <w:rPr>
          <w:szCs w:val="28"/>
        </w:rPr>
      </w:pPr>
      <w:r w:rsidRPr="009A20CB">
        <w:rPr>
          <w:szCs w:val="28"/>
        </w:rPr>
        <w:t xml:space="preserve">периферийные устройства вычислительной техники; </w:t>
      </w:r>
    </w:p>
    <w:p w:rsidR="00CC7CD4" w:rsidRPr="009A20CB" w:rsidRDefault="00CC7CD4" w:rsidP="00CC7CD4">
      <w:pPr>
        <w:pStyle w:val="a9"/>
        <w:numPr>
          <w:ilvl w:val="0"/>
          <w:numId w:val="27"/>
        </w:numPr>
        <w:rPr>
          <w:szCs w:val="28"/>
        </w:rPr>
      </w:pPr>
      <w:r w:rsidRPr="009A20CB">
        <w:rPr>
          <w:szCs w:val="28"/>
        </w:rPr>
        <w:t xml:space="preserve">нестандартные периферийные устройства </w:t>
      </w:r>
    </w:p>
    <w:p w:rsidR="00CC7CD4" w:rsidRPr="00622EB1" w:rsidRDefault="00CC7CD4" w:rsidP="00CC7C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Cs w:val="28"/>
        </w:rPr>
      </w:pPr>
      <w:r w:rsidRPr="00622EB1">
        <w:rPr>
          <w:szCs w:val="28"/>
        </w:rPr>
        <w:t xml:space="preserve">В результате освоения дисциплины у </w:t>
      </w:r>
      <w:proofErr w:type="gramStart"/>
      <w:r w:rsidRPr="00622EB1">
        <w:rPr>
          <w:szCs w:val="28"/>
        </w:rPr>
        <w:t>обучающихся</w:t>
      </w:r>
      <w:proofErr w:type="gramEnd"/>
      <w:r w:rsidRPr="00622EB1">
        <w:rPr>
          <w:szCs w:val="28"/>
        </w:rPr>
        <w:t xml:space="preserve"> по базовой подготовке формируются общие компетенции (ОК):</w:t>
      </w:r>
    </w:p>
    <w:p w:rsidR="00CC7CD4" w:rsidRPr="009A20CB" w:rsidRDefault="00CC7CD4" w:rsidP="00CC7CD4">
      <w:pPr>
        <w:rPr>
          <w:szCs w:val="28"/>
        </w:rPr>
      </w:pPr>
      <w:r w:rsidRPr="009A20CB">
        <w:rPr>
          <w:szCs w:val="28"/>
        </w:rPr>
        <w:t xml:space="preserve">ОК 1. Понимать сущность и социальную значимость своей будущей  профессии, проявлять к ней устойчивый интерес. </w:t>
      </w:r>
    </w:p>
    <w:p w:rsidR="00CC7CD4" w:rsidRPr="009A20CB" w:rsidRDefault="00CC7CD4" w:rsidP="00CC7CD4">
      <w:pPr>
        <w:rPr>
          <w:szCs w:val="28"/>
        </w:rPr>
      </w:pPr>
      <w:r w:rsidRPr="009A20CB">
        <w:rPr>
          <w:szCs w:val="2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C7CD4" w:rsidRPr="009A20CB" w:rsidRDefault="00CC7CD4" w:rsidP="00CC7CD4">
      <w:pPr>
        <w:rPr>
          <w:szCs w:val="28"/>
        </w:rPr>
      </w:pPr>
      <w:r w:rsidRPr="009A20CB">
        <w:rPr>
          <w:szCs w:val="28"/>
        </w:rPr>
        <w:t xml:space="preserve">ОК 3. Принимать решения в стандартных и нестандартных ситуациях и нести за них ответственность. </w:t>
      </w:r>
    </w:p>
    <w:p w:rsidR="00CC7CD4" w:rsidRPr="009A20CB" w:rsidRDefault="00CC7CD4" w:rsidP="00CC7CD4">
      <w:pPr>
        <w:rPr>
          <w:szCs w:val="28"/>
        </w:rPr>
      </w:pPr>
      <w:r w:rsidRPr="009A20CB">
        <w:rPr>
          <w:szCs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C7CD4" w:rsidRPr="009A20CB" w:rsidRDefault="00CC7CD4" w:rsidP="00CC7CD4">
      <w:pPr>
        <w:rPr>
          <w:szCs w:val="28"/>
        </w:rPr>
      </w:pPr>
      <w:r w:rsidRPr="009A20CB">
        <w:rPr>
          <w:szCs w:val="28"/>
        </w:rPr>
        <w:t xml:space="preserve">ОК 5. Использовать информационно-коммуникационные технологии  в профессиональной деятельности. </w:t>
      </w:r>
    </w:p>
    <w:p w:rsidR="00CC7CD4" w:rsidRPr="009A20CB" w:rsidRDefault="00CC7CD4" w:rsidP="00CC7CD4">
      <w:pPr>
        <w:rPr>
          <w:szCs w:val="28"/>
        </w:rPr>
      </w:pPr>
      <w:r w:rsidRPr="009A20CB">
        <w:rPr>
          <w:szCs w:val="28"/>
        </w:rPr>
        <w:t xml:space="preserve">ОК 6. Работать в коллективе и в команде, эффективно общаться с коллегами, руководством, потребителями. </w:t>
      </w:r>
    </w:p>
    <w:p w:rsidR="00CC7CD4" w:rsidRPr="009A20CB" w:rsidRDefault="00CC7CD4" w:rsidP="00CC7CD4">
      <w:pPr>
        <w:rPr>
          <w:szCs w:val="28"/>
        </w:rPr>
      </w:pPr>
      <w:r>
        <w:rPr>
          <w:szCs w:val="28"/>
        </w:rPr>
        <w:t>ОК </w:t>
      </w:r>
      <w:r w:rsidRPr="009A20CB">
        <w:rPr>
          <w:szCs w:val="28"/>
        </w:rPr>
        <w:t xml:space="preserve">7. Брать на себя ответственность за работу членов команды  (подчиненных), за результат выполнения заданий. </w:t>
      </w:r>
    </w:p>
    <w:p w:rsidR="00CC7CD4" w:rsidRPr="009A20CB" w:rsidRDefault="00CC7CD4" w:rsidP="00CC7CD4">
      <w:pPr>
        <w:rPr>
          <w:szCs w:val="28"/>
        </w:rPr>
      </w:pPr>
      <w:r w:rsidRPr="009A20CB">
        <w:rPr>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C7CD4" w:rsidRPr="009A20CB" w:rsidRDefault="00CC7CD4" w:rsidP="00CC7CD4">
      <w:pPr>
        <w:rPr>
          <w:szCs w:val="28"/>
        </w:rPr>
      </w:pPr>
      <w:r w:rsidRPr="009A20CB">
        <w:rPr>
          <w:szCs w:val="28"/>
        </w:rPr>
        <w:lastRenderedPageBreak/>
        <w:t>ОК</w:t>
      </w:r>
      <w:r>
        <w:rPr>
          <w:szCs w:val="28"/>
        </w:rPr>
        <w:t> </w:t>
      </w:r>
      <w:r w:rsidRPr="009A20CB">
        <w:rPr>
          <w:szCs w:val="28"/>
        </w:rPr>
        <w:t xml:space="preserve">9. Ориентироваться  в условиях частой смены технологий  в профессиональной деятельности. </w:t>
      </w:r>
    </w:p>
    <w:p w:rsidR="00CC7CD4" w:rsidRPr="009A20CB" w:rsidRDefault="00CC7CD4" w:rsidP="00CC7CD4">
      <w:pPr>
        <w:rPr>
          <w:szCs w:val="28"/>
        </w:rPr>
      </w:pPr>
      <w:r w:rsidRPr="009A20CB">
        <w:rPr>
          <w:szCs w:val="28"/>
        </w:rPr>
        <w:t>ОК</w:t>
      </w:r>
      <w:r>
        <w:rPr>
          <w:szCs w:val="28"/>
        </w:rPr>
        <w:t> </w:t>
      </w:r>
      <w:r w:rsidRPr="009A20CB">
        <w:rPr>
          <w:szCs w:val="28"/>
        </w:rPr>
        <w:t xml:space="preserve">10. Исполнять воинскую обязанность, в том числе с применением  полученных профессиональных знаний (для юношей). </w:t>
      </w:r>
    </w:p>
    <w:p w:rsidR="00CC7CD4" w:rsidRPr="00622EB1" w:rsidRDefault="00CC7CD4" w:rsidP="00CC7CD4">
      <w:pPr>
        <w:rPr>
          <w:szCs w:val="28"/>
        </w:rPr>
      </w:pPr>
      <w:r w:rsidRPr="009A20CB">
        <w:rPr>
          <w:szCs w:val="28"/>
        </w:rPr>
        <w:t xml:space="preserve"> </w:t>
      </w:r>
      <w:r w:rsidRPr="00622EB1">
        <w:rPr>
          <w:szCs w:val="28"/>
        </w:rPr>
        <w:t>Содержание дисциплины должно быть ориентировано на подготовку обучающихся по базовой и углубленной подготовке к освоению профессиональных модулей ОПОП по специальности Программирование в компьютерных системах и овладению профессиональными компетенциями (ПК):</w:t>
      </w:r>
    </w:p>
    <w:p w:rsidR="00CC7CD4" w:rsidRPr="009A20CB" w:rsidRDefault="00CC7CD4" w:rsidP="00CC7CD4">
      <w:pPr>
        <w:rPr>
          <w:szCs w:val="28"/>
        </w:rPr>
      </w:pPr>
      <w:r w:rsidRPr="009A20CB">
        <w:rPr>
          <w:szCs w:val="28"/>
        </w:rPr>
        <w:t>ПК 1.5. Осуществлять оптимизацию программного кода модуля.</w:t>
      </w:r>
    </w:p>
    <w:p w:rsidR="00CC7CD4" w:rsidRPr="009A20CB" w:rsidRDefault="00CC7CD4" w:rsidP="00CC7CD4">
      <w:pPr>
        <w:rPr>
          <w:szCs w:val="28"/>
        </w:rPr>
      </w:pPr>
      <w:r w:rsidRPr="009A20CB">
        <w:rPr>
          <w:szCs w:val="28"/>
        </w:rPr>
        <w:t>ПК 2.3. Решать вопросы администрирования базы данных.</w:t>
      </w:r>
    </w:p>
    <w:p w:rsidR="00CC7CD4" w:rsidRPr="009A20CB" w:rsidRDefault="00CC7CD4" w:rsidP="00CC7CD4">
      <w:pPr>
        <w:rPr>
          <w:szCs w:val="28"/>
        </w:rPr>
      </w:pPr>
      <w:r w:rsidRPr="009A20CB">
        <w:rPr>
          <w:szCs w:val="28"/>
        </w:rPr>
        <w:t xml:space="preserve">ПК 3.2. Выполнять интеграцию модулей в программную систему.  </w:t>
      </w:r>
    </w:p>
    <w:p w:rsidR="00CC7CD4" w:rsidRPr="009A20CB" w:rsidRDefault="00CC7CD4" w:rsidP="00CC7CD4">
      <w:pPr>
        <w:rPr>
          <w:szCs w:val="28"/>
        </w:rPr>
      </w:pPr>
      <w:r w:rsidRPr="009A20CB">
        <w:rPr>
          <w:szCs w:val="28"/>
        </w:rPr>
        <w:t xml:space="preserve">ПК 3.3. Выполнять отладку программного продукта  с использованием специализированных программных средств.  </w:t>
      </w:r>
    </w:p>
    <w:p w:rsidR="00CC7CD4" w:rsidRPr="009A20CB" w:rsidRDefault="00CC7CD4" w:rsidP="00CC7CD4">
      <w:pPr>
        <w:rPr>
          <w:szCs w:val="28"/>
        </w:rPr>
      </w:pPr>
      <w:r>
        <w:rPr>
          <w:szCs w:val="28"/>
        </w:rPr>
        <w:t xml:space="preserve">Рабочей программой дисциплины предусмотрено проведение  26 часов </w:t>
      </w:r>
      <w:proofErr w:type="spellStart"/>
      <w:r>
        <w:rPr>
          <w:szCs w:val="28"/>
        </w:rPr>
        <w:t>пкатисеких</w:t>
      </w:r>
      <w:proofErr w:type="spellEnd"/>
      <w:r>
        <w:rPr>
          <w:szCs w:val="28"/>
        </w:rPr>
        <w:t xml:space="preserve"> занятий.</w:t>
      </w:r>
    </w:p>
    <w:p w:rsidR="00CC7CD4" w:rsidRDefault="00CC7CD4">
      <w:pPr>
        <w:spacing w:after="200" w:line="276" w:lineRule="auto"/>
        <w:ind w:firstLine="0"/>
        <w:jc w:val="left"/>
        <w:rPr>
          <w:rFonts w:cs="Times New Roman"/>
          <w:b/>
          <w:sz w:val="32"/>
          <w:szCs w:val="32"/>
        </w:rPr>
      </w:pPr>
      <w:r>
        <w:rPr>
          <w:rFonts w:cs="Times New Roman"/>
          <w:b/>
          <w:sz w:val="32"/>
          <w:szCs w:val="32"/>
        </w:rPr>
        <w:br w:type="page"/>
      </w:r>
    </w:p>
    <w:p w:rsidR="00E831C0" w:rsidRPr="00FE346C" w:rsidRDefault="004041DB" w:rsidP="005E2386">
      <w:pPr>
        <w:pStyle w:val="1"/>
      </w:pPr>
      <w:bookmarkStart w:id="2" w:name="_Toc480025496"/>
      <w:r>
        <w:lastRenderedPageBreak/>
        <w:t>Практическая работа</w:t>
      </w:r>
      <w:r w:rsidR="00E831C0" w:rsidRPr="00FE346C">
        <w:t xml:space="preserve"> № </w:t>
      </w:r>
      <w:r w:rsidR="00E831C0">
        <w:t>1</w:t>
      </w:r>
      <w:bookmarkEnd w:id="2"/>
    </w:p>
    <w:p w:rsidR="00E831C0" w:rsidRPr="007163DB" w:rsidRDefault="00E831C0" w:rsidP="00063038">
      <w:pPr>
        <w:spacing w:afterLines="40"/>
        <w:rPr>
          <w:rFonts w:cs="Times New Roman"/>
          <w:szCs w:val="24"/>
        </w:rPr>
      </w:pPr>
      <w:r w:rsidRPr="007163DB">
        <w:rPr>
          <w:rFonts w:cs="Times New Roman"/>
          <w:b/>
          <w:szCs w:val="24"/>
        </w:rPr>
        <w:t>Дисциплина</w:t>
      </w:r>
      <w:r w:rsidRPr="007163DB">
        <w:rPr>
          <w:rFonts w:cs="Times New Roman"/>
          <w:szCs w:val="24"/>
        </w:rPr>
        <w:t xml:space="preserve">: </w:t>
      </w:r>
      <w:r w:rsidR="004041DB">
        <w:rPr>
          <w:rFonts w:cs="Times New Roman"/>
          <w:szCs w:val="24"/>
        </w:rPr>
        <w:t>Технические средства информатизации</w:t>
      </w:r>
    </w:p>
    <w:p w:rsidR="00E831C0" w:rsidRPr="006E0286" w:rsidRDefault="00E831C0" w:rsidP="00063038">
      <w:pPr>
        <w:spacing w:afterLines="40"/>
        <w:rPr>
          <w:rFonts w:cs="Times New Roman"/>
          <w:szCs w:val="24"/>
        </w:rPr>
      </w:pPr>
      <w:r w:rsidRPr="006E0286">
        <w:rPr>
          <w:rFonts w:cs="Times New Roman"/>
          <w:b/>
          <w:szCs w:val="24"/>
        </w:rPr>
        <w:t>Тема</w:t>
      </w:r>
      <w:r w:rsidRPr="006E0286">
        <w:rPr>
          <w:rFonts w:cs="Times New Roman"/>
          <w:szCs w:val="24"/>
        </w:rPr>
        <w:t xml:space="preserve">: </w:t>
      </w:r>
      <w:r w:rsidR="004041DB">
        <w:rPr>
          <w:rFonts w:cs="Times New Roman"/>
          <w:szCs w:val="24"/>
        </w:rPr>
        <w:t>Системные платы: основные компоненты, типоразмеры</w:t>
      </w:r>
    </w:p>
    <w:p w:rsidR="00E831C0" w:rsidRDefault="00E831C0" w:rsidP="00063038">
      <w:pPr>
        <w:spacing w:afterLines="40"/>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научиться </w:t>
      </w:r>
      <w:r w:rsidR="004041DB">
        <w:rPr>
          <w:rFonts w:cs="Times New Roman"/>
          <w:szCs w:val="24"/>
        </w:rPr>
        <w:t>определять тип и марку материнской платы.</w:t>
      </w:r>
    </w:p>
    <w:p w:rsidR="00E831C0" w:rsidRDefault="00E831C0" w:rsidP="00063038">
      <w:pPr>
        <w:spacing w:afterLines="40"/>
        <w:rPr>
          <w:rFonts w:cs="Times New Roman"/>
          <w:szCs w:val="24"/>
        </w:rPr>
      </w:pPr>
      <w:r w:rsidRPr="00900AD8">
        <w:rPr>
          <w:rFonts w:cs="Times New Roman"/>
          <w:b/>
          <w:szCs w:val="24"/>
        </w:rPr>
        <w:t>Норма времени</w:t>
      </w:r>
      <w:r>
        <w:rPr>
          <w:rFonts w:cs="Times New Roman"/>
          <w:szCs w:val="24"/>
        </w:rPr>
        <w:t>: 2 часа</w:t>
      </w:r>
    </w:p>
    <w:p w:rsidR="00E831C0" w:rsidRDefault="00E831C0"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E831C0" w:rsidRPr="00AC1C92" w:rsidRDefault="00E831C0" w:rsidP="00063038">
      <w:pPr>
        <w:spacing w:afterLines="40" w:line="360" w:lineRule="auto"/>
        <w:rPr>
          <w:sz w:val="10"/>
          <w:szCs w:val="10"/>
        </w:rPr>
      </w:pPr>
    </w:p>
    <w:p w:rsidR="00E831C0" w:rsidRDefault="00E831C0" w:rsidP="00E831C0">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597719" w:rsidRDefault="00597719" w:rsidP="00E831C0">
      <w:pPr>
        <w:autoSpaceDE w:val="0"/>
        <w:autoSpaceDN w:val="0"/>
        <w:adjustRightInd w:val="0"/>
        <w:spacing w:line="240" w:lineRule="auto"/>
        <w:jc w:val="center"/>
        <w:rPr>
          <w:rFonts w:cs="Times New Roman"/>
          <w:b/>
          <w:bCs/>
          <w:sz w:val="28"/>
          <w:szCs w:val="28"/>
        </w:rPr>
      </w:pPr>
    </w:p>
    <w:p w:rsidR="00E831C0" w:rsidRDefault="00E831C0" w:rsidP="00E831C0">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597719" w:rsidRPr="00900AD8" w:rsidRDefault="00597719" w:rsidP="00E831C0">
      <w:pPr>
        <w:autoSpaceDE w:val="0"/>
        <w:autoSpaceDN w:val="0"/>
        <w:adjustRightInd w:val="0"/>
        <w:spacing w:line="288" w:lineRule="auto"/>
        <w:rPr>
          <w:rFonts w:cs="Times New Roman"/>
          <w:b/>
          <w:bCs/>
          <w:szCs w:val="24"/>
        </w:rPr>
      </w:pPr>
    </w:p>
    <w:p w:rsidR="00E831C0" w:rsidRPr="004041DB" w:rsidRDefault="00E831C0" w:rsidP="004041DB">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4006E9" w:rsidRPr="004006E9" w:rsidRDefault="004041DB" w:rsidP="004006E9">
      <w:pPr>
        <w:pStyle w:val="a9"/>
        <w:numPr>
          <w:ilvl w:val="0"/>
          <w:numId w:val="5"/>
        </w:numPr>
        <w:autoSpaceDE w:val="0"/>
        <w:autoSpaceDN w:val="0"/>
        <w:adjustRightInd w:val="0"/>
        <w:spacing w:line="288" w:lineRule="auto"/>
        <w:rPr>
          <w:rFonts w:cs="Times New Roman"/>
          <w:szCs w:val="24"/>
        </w:rPr>
      </w:pPr>
      <w:r>
        <w:rPr>
          <w:rFonts w:cs="Times New Roman"/>
          <w:szCs w:val="24"/>
        </w:rPr>
        <w:t>Форм-факторы материнских плат</w:t>
      </w:r>
    </w:p>
    <w:p w:rsidR="004006E9" w:rsidRPr="004006E9" w:rsidRDefault="004041DB" w:rsidP="004006E9">
      <w:pPr>
        <w:pStyle w:val="a9"/>
        <w:numPr>
          <w:ilvl w:val="0"/>
          <w:numId w:val="5"/>
        </w:numPr>
        <w:autoSpaceDE w:val="0"/>
        <w:autoSpaceDN w:val="0"/>
        <w:adjustRightInd w:val="0"/>
        <w:spacing w:line="288" w:lineRule="auto"/>
        <w:rPr>
          <w:rFonts w:cs="Times New Roman"/>
          <w:szCs w:val="24"/>
        </w:rPr>
      </w:pPr>
      <w:r>
        <w:rPr>
          <w:rFonts w:cs="Times New Roman"/>
          <w:szCs w:val="24"/>
        </w:rPr>
        <w:t>Порты и слоты материнских плат</w:t>
      </w:r>
    </w:p>
    <w:p w:rsidR="004006E9" w:rsidRPr="004006E9" w:rsidRDefault="004041DB" w:rsidP="004006E9">
      <w:pPr>
        <w:pStyle w:val="a9"/>
        <w:numPr>
          <w:ilvl w:val="0"/>
          <w:numId w:val="5"/>
        </w:numPr>
        <w:autoSpaceDE w:val="0"/>
        <w:autoSpaceDN w:val="0"/>
        <w:adjustRightInd w:val="0"/>
        <w:spacing w:line="288" w:lineRule="auto"/>
        <w:rPr>
          <w:rFonts w:cs="Times New Roman"/>
          <w:szCs w:val="24"/>
        </w:rPr>
      </w:pPr>
      <w:r>
        <w:rPr>
          <w:rFonts w:cs="Times New Roman"/>
          <w:szCs w:val="24"/>
        </w:rPr>
        <w:t>Блок-схему материнской платы</w:t>
      </w:r>
    </w:p>
    <w:p w:rsidR="00F9742A" w:rsidRDefault="00F9742A"/>
    <w:p w:rsidR="0012384F" w:rsidRPr="00900AD8" w:rsidRDefault="00410EB1" w:rsidP="00410EB1">
      <w:pPr>
        <w:autoSpaceDE w:val="0"/>
        <w:autoSpaceDN w:val="0"/>
        <w:adjustRightInd w:val="0"/>
        <w:spacing w:line="288" w:lineRule="auto"/>
        <w:rPr>
          <w:rFonts w:cs="Times New Roman"/>
          <w:b/>
          <w:bCs/>
          <w:szCs w:val="24"/>
        </w:rPr>
      </w:pPr>
      <w:r w:rsidRPr="00900AD8">
        <w:rPr>
          <w:rFonts w:cs="Times New Roman"/>
          <w:b/>
          <w:bCs/>
          <w:szCs w:val="24"/>
        </w:rPr>
        <w:t>Задание</w:t>
      </w:r>
    </w:p>
    <w:p w:rsidR="004041DB" w:rsidRPr="004041DB" w:rsidRDefault="004041DB" w:rsidP="004041DB">
      <w:pPr>
        <w:numPr>
          <w:ilvl w:val="0"/>
          <w:numId w:val="8"/>
        </w:numPr>
        <w:spacing w:before="100" w:beforeAutospacing="1" w:after="100" w:afterAutospacing="1" w:line="240" w:lineRule="auto"/>
        <w:rPr>
          <w:rFonts w:eastAsia="Times New Roman" w:cs="Times New Roman"/>
          <w:color w:val="000000"/>
          <w:sz w:val="25"/>
          <w:szCs w:val="25"/>
        </w:rPr>
      </w:pPr>
      <w:r w:rsidRPr="004041DB">
        <w:rPr>
          <w:rFonts w:eastAsia="Times New Roman" w:cs="Times New Roman"/>
          <w:color w:val="000000"/>
          <w:sz w:val="25"/>
          <w:szCs w:val="25"/>
        </w:rPr>
        <w:t>Определить форм-фактор материнской платы.</w:t>
      </w:r>
    </w:p>
    <w:p w:rsidR="004041DB" w:rsidRPr="004041DB" w:rsidRDefault="004041DB" w:rsidP="004041DB">
      <w:pPr>
        <w:numPr>
          <w:ilvl w:val="0"/>
          <w:numId w:val="8"/>
        </w:numPr>
        <w:spacing w:before="100" w:beforeAutospacing="1" w:after="100" w:afterAutospacing="1" w:line="240" w:lineRule="auto"/>
        <w:rPr>
          <w:rFonts w:eastAsia="Times New Roman" w:cs="Times New Roman"/>
          <w:color w:val="000000"/>
          <w:sz w:val="25"/>
          <w:szCs w:val="25"/>
        </w:rPr>
      </w:pPr>
      <w:r w:rsidRPr="004041DB">
        <w:rPr>
          <w:rFonts w:eastAsia="Times New Roman" w:cs="Times New Roman"/>
          <w:color w:val="000000"/>
          <w:sz w:val="25"/>
          <w:szCs w:val="25"/>
        </w:rPr>
        <w:t>Написать спецификацию (сделать описание присутствующих портов, слотов, шин, микросхем и т.п.)</w:t>
      </w:r>
    </w:p>
    <w:p w:rsidR="004041DB" w:rsidRPr="004041DB" w:rsidRDefault="004041DB" w:rsidP="004041DB">
      <w:pPr>
        <w:numPr>
          <w:ilvl w:val="0"/>
          <w:numId w:val="8"/>
        </w:numPr>
        <w:spacing w:before="100" w:beforeAutospacing="1" w:after="100" w:afterAutospacing="1" w:line="240" w:lineRule="auto"/>
        <w:rPr>
          <w:rFonts w:eastAsia="Times New Roman" w:cs="Times New Roman"/>
          <w:color w:val="000000"/>
          <w:sz w:val="25"/>
          <w:szCs w:val="25"/>
        </w:rPr>
      </w:pPr>
      <w:r w:rsidRPr="004041DB">
        <w:rPr>
          <w:rFonts w:eastAsia="Times New Roman" w:cs="Times New Roman"/>
          <w:color w:val="000000"/>
          <w:sz w:val="25"/>
          <w:szCs w:val="25"/>
        </w:rPr>
        <w:t>Построить блочную диаграмму материнской платы.</w:t>
      </w:r>
    </w:p>
    <w:p w:rsidR="004006E9" w:rsidRDefault="004006E9" w:rsidP="004006E9">
      <w:pPr>
        <w:autoSpaceDE w:val="0"/>
        <w:autoSpaceDN w:val="0"/>
        <w:adjustRightInd w:val="0"/>
        <w:spacing w:line="240" w:lineRule="auto"/>
        <w:jc w:val="center"/>
        <w:rPr>
          <w:rFonts w:cs="Times New Roman"/>
          <w:b/>
          <w:bCs/>
          <w:sz w:val="28"/>
          <w:szCs w:val="28"/>
        </w:rPr>
      </w:pPr>
      <w:r w:rsidRPr="004006E9">
        <w:rPr>
          <w:rFonts w:cs="Times New Roman"/>
          <w:b/>
          <w:bCs/>
          <w:sz w:val="28"/>
          <w:szCs w:val="28"/>
        </w:rPr>
        <w:t>Контрольные вопросы</w:t>
      </w:r>
    </w:p>
    <w:p w:rsidR="004006E9" w:rsidRPr="004006E9" w:rsidRDefault="004006E9" w:rsidP="004006E9">
      <w:pPr>
        <w:autoSpaceDE w:val="0"/>
        <w:autoSpaceDN w:val="0"/>
        <w:adjustRightInd w:val="0"/>
        <w:spacing w:line="240" w:lineRule="auto"/>
        <w:jc w:val="center"/>
        <w:rPr>
          <w:rFonts w:cs="Times New Roman"/>
          <w:b/>
          <w:bCs/>
          <w:sz w:val="28"/>
          <w:szCs w:val="28"/>
        </w:rPr>
      </w:pPr>
    </w:p>
    <w:p w:rsidR="004006E9" w:rsidRPr="004006E9" w:rsidRDefault="004041DB" w:rsidP="004006E9">
      <w:pPr>
        <w:pStyle w:val="a9"/>
        <w:numPr>
          <w:ilvl w:val="0"/>
          <w:numId w:val="6"/>
        </w:numPr>
        <w:autoSpaceDE w:val="0"/>
        <w:autoSpaceDN w:val="0"/>
        <w:adjustRightInd w:val="0"/>
        <w:spacing w:line="288" w:lineRule="auto"/>
        <w:ind w:left="714" w:hanging="357"/>
        <w:rPr>
          <w:rFonts w:cs="Times New Roman"/>
          <w:szCs w:val="24"/>
        </w:rPr>
      </w:pPr>
      <w:r>
        <w:rPr>
          <w:rFonts w:cs="Times New Roman"/>
          <w:szCs w:val="24"/>
        </w:rPr>
        <w:t>Слот</w:t>
      </w:r>
    </w:p>
    <w:p w:rsidR="004006E9" w:rsidRPr="004006E9" w:rsidRDefault="004041DB" w:rsidP="004006E9">
      <w:pPr>
        <w:pStyle w:val="a9"/>
        <w:numPr>
          <w:ilvl w:val="0"/>
          <w:numId w:val="6"/>
        </w:numPr>
        <w:autoSpaceDE w:val="0"/>
        <w:autoSpaceDN w:val="0"/>
        <w:adjustRightInd w:val="0"/>
        <w:spacing w:line="288" w:lineRule="auto"/>
        <w:ind w:left="714" w:hanging="357"/>
        <w:rPr>
          <w:rFonts w:cs="Times New Roman"/>
          <w:szCs w:val="24"/>
        </w:rPr>
      </w:pPr>
      <w:r>
        <w:rPr>
          <w:rFonts w:cs="Times New Roman"/>
          <w:szCs w:val="24"/>
        </w:rPr>
        <w:t>Форм-фактор</w:t>
      </w:r>
    </w:p>
    <w:p w:rsidR="004006E9" w:rsidRPr="004006E9" w:rsidRDefault="004041DB" w:rsidP="004006E9">
      <w:pPr>
        <w:pStyle w:val="a9"/>
        <w:numPr>
          <w:ilvl w:val="0"/>
          <w:numId w:val="6"/>
        </w:numPr>
        <w:autoSpaceDE w:val="0"/>
        <w:autoSpaceDN w:val="0"/>
        <w:adjustRightInd w:val="0"/>
        <w:spacing w:line="288" w:lineRule="auto"/>
        <w:ind w:left="714" w:hanging="357"/>
        <w:rPr>
          <w:rFonts w:cs="Times New Roman"/>
          <w:szCs w:val="24"/>
        </w:rPr>
      </w:pPr>
      <w:r>
        <w:rPr>
          <w:rFonts w:cs="Times New Roman"/>
          <w:szCs w:val="24"/>
        </w:rPr>
        <w:t>Порт</w:t>
      </w:r>
    </w:p>
    <w:p w:rsidR="004006E9" w:rsidRPr="004006E9" w:rsidRDefault="004041DB" w:rsidP="004006E9">
      <w:pPr>
        <w:pStyle w:val="a9"/>
        <w:numPr>
          <w:ilvl w:val="0"/>
          <w:numId w:val="6"/>
        </w:numPr>
        <w:autoSpaceDE w:val="0"/>
        <w:autoSpaceDN w:val="0"/>
        <w:adjustRightInd w:val="0"/>
        <w:spacing w:line="288" w:lineRule="auto"/>
        <w:ind w:left="714" w:hanging="357"/>
        <w:rPr>
          <w:rFonts w:cs="Times New Roman"/>
          <w:szCs w:val="24"/>
        </w:rPr>
      </w:pPr>
      <w:r>
        <w:rPr>
          <w:rFonts w:cs="Times New Roman"/>
          <w:szCs w:val="24"/>
        </w:rPr>
        <w:t>Мост</w:t>
      </w:r>
    </w:p>
    <w:p w:rsidR="004041DB" w:rsidRDefault="004041DB" w:rsidP="004041DB">
      <w:pPr>
        <w:pStyle w:val="a9"/>
        <w:numPr>
          <w:ilvl w:val="0"/>
          <w:numId w:val="6"/>
        </w:numPr>
        <w:autoSpaceDE w:val="0"/>
        <w:autoSpaceDN w:val="0"/>
        <w:adjustRightInd w:val="0"/>
        <w:spacing w:line="288" w:lineRule="auto"/>
        <w:ind w:left="714" w:hanging="357"/>
        <w:rPr>
          <w:rFonts w:cs="Times New Roman"/>
          <w:szCs w:val="24"/>
        </w:rPr>
      </w:pPr>
      <w:proofErr w:type="spellStart"/>
      <w:r w:rsidRPr="004041DB">
        <w:rPr>
          <w:rFonts w:cs="Times New Roman"/>
          <w:szCs w:val="24"/>
        </w:rPr>
        <w:t>Сокет</w:t>
      </w:r>
      <w:proofErr w:type="spellEnd"/>
    </w:p>
    <w:p w:rsidR="004041DB" w:rsidRDefault="004041DB">
      <w:pPr>
        <w:rPr>
          <w:rFonts w:cs="Times New Roman"/>
          <w:szCs w:val="24"/>
        </w:rPr>
      </w:pPr>
      <w:r>
        <w:rPr>
          <w:rFonts w:cs="Times New Roman"/>
          <w:szCs w:val="24"/>
        </w:rPr>
        <w:br w:type="page"/>
      </w:r>
    </w:p>
    <w:p w:rsidR="004041DB" w:rsidRPr="00FE346C" w:rsidRDefault="004041DB" w:rsidP="005E2386">
      <w:pPr>
        <w:pStyle w:val="1"/>
      </w:pPr>
      <w:bookmarkStart w:id="3" w:name="_Toc480025497"/>
      <w:r>
        <w:lastRenderedPageBreak/>
        <w:t>Практическая работа</w:t>
      </w:r>
      <w:r w:rsidRPr="00FE346C">
        <w:t xml:space="preserve"> № </w:t>
      </w:r>
      <w:r>
        <w:t>2</w:t>
      </w:r>
      <w:bookmarkEnd w:id="3"/>
    </w:p>
    <w:p w:rsidR="00CC7CD4" w:rsidRDefault="00CC7CD4" w:rsidP="00063038">
      <w:pPr>
        <w:spacing w:afterLines="40"/>
        <w:rPr>
          <w:rFonts w:cs="Times New Roman"/>
          <w:b/>
          <w:szCs w:val="24"/>
        </w:rPr>
      </w:pPr>
    </w:p>
    <w:p w:rsidR="004041DB" w:rsidRPr="004041DB" w:rsidRDefault="004041DB" w:rsidP="00063038">
      <w:pPr>
        <w:spacing w:afterLines="40"/>
        <w:rPr>
          <w:rFonts w:cs="Times New Roman"/>
          <w:szCs w:val="24"/>
        </w:rPr>
      </w:pPr>
      <w:r w:rsidRPr="006E0286">
        <w:rPr>
          <w:rFonts w:cs="Times New Roman"/>
          <w:b/>
          <w:szCs w:val="24"/>
        </w:rPr>
        <w:t>Тема</w:t>
      </w:r>
      <w:r w:rsidRPr="006E0286">
        <w:rPr>
          <w:rFonts w:cs="Times New Roman"/>
          <w:szCs w:val="24"/>
        </w:rPr>
        <w:t xml:space="preserve">: </w:t>
      </w:r>
      <w:r w:rsidR="00CC7CD4">
        <w:rPr>
          <w:rFonts w:cs="Times New Roman"/>
          <w:szCs w:val="24"/>
        </w:rPr>
        <w:t>У</w:t>
      </w:r>
      <w:r>
        <w:rPr>
          <w:rFonts w:cs="Times New Roman"/>
          <w:szCs w:val="24"/>
        </w:rPr>
        <w:t xml:space="preserve">становка конфигурации системы при помощи утилиты </w:t>
      </w:r>
      <w:r>
        <w:rPr>
          <w:rFonts w:cs="Times New Roman"/>
          <w:szCs w:val="24"/>
          <w:lang w:val="en-US"/>
        </w:rPr>
        <w:t>CMOS</w:t>
      </w:r>
      <w:r w:rsidRPr="004041DB">
        <w:rPr>
          <w:rFonts w:cs="Times New Roman"/>
          <w:szCs w:val="24"/>
        </w:rPr>
        <w:t xml:space="preserve"> </w:t>
      </w:r>
      <w:r>
        <w:rPr>
          <w:rFonts w:cs="Times New Roman"/>
          <w:szCs w:val="24"/>
          <w:lang w:val="en-US"/>
        </w:rPr>
        <w:t>Setup</w:t>
      </w:r>
    </w:p>
    <w:p w:rsidR="004041DB" w:rsidRPr="004041DB" w:rsidRDefault="004041DB" w:rsidP="00063038">
      <w:pPr>
        <w:spacing w:afterLines="40"/>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научиться настраивать </w:t>
      </w:r>
      <w:r>
        <w:rPr>
          <w:rFonts w:cs="Times New Roman"/>
          <w:szCs w:val="24"/>
          <w:lang w:val="en-US"/>
        </w:rPr>
        <w:t>BIOS</w:t>
      </w:r>
      <w:r w:rsidRPr="004041DB">
        <w:rPr>
          <w:rFonts w:cs="Times New Roman"/>
          <w:szCs w:val="24"/>
        </w:rPr>
        <w:t xml:space="preserve"> </w:t>
      </w:r>
      <w:r>
        <w:rPr>
          <w:rFonts w:cs="Times New Roman"/>
          <w:szCs w:val="24"/>
        </w:rPr>
        <w:t>материнской платы</w:t>
      </w:r>
    </w:p>
    <w:p w:rsidR="004041DB" w:rsidRDefault="004041DB" w:rsidP="00063038">
      <w:pPr>
        <w:spacing w:afterLines="40"/>
        <w:rPr>
          <w:rFonts w:cs="Times New Roman"/>
          <w:szCs w:val="24"/>
        </w:rPr>
      </w:pPr>
      <w:r w:rsidRPr="00900AD8">
        <w:rPr>
          <w:rFonts w:cs="Times New Roman"/>
          <w:b/>
          <w:szCs w:val="24"/>
        </w:rPr>
        <w:t>Норма времени</w:t>
      </w:r>
      <w:r>
        <w:rPr>
          <w:rFonts w:cs="Times New Roman"/>
          <w:szCs w:val="24"/>
        </w:rPr>
        <w:t>: 2 часа</w:t>
      </w:r>
    </w:p>
    <w:p w:rsidR="004041DB" w:rsidRDefault="004041DB"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4041DB" w:rsidRPr="00AC1C92" w:rsidRDefault="004041DB" w:rsidP="00063038">
      <w:pPr>
        <w:spacing w:afterLines="40" w:line="360" w:lineRule="auto"/>
        <w:rPr>
          <w:sz w:val="10"/>
          <w:szCs w:val="10"/>
        </w:rPr>
      </w:pPr>
    </w:p>
    <w:p w:rsidR="004041DB" w:rsidRDefault="004041DB" w:rsidP="004041DB">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4041DB" w:rsidRDefault="004041DB" w:rsidP="004041DB">
      <w:pPr>
        <w:autoSpaceDE w:val="0"/>
        <w:autoSpaceDN w:val="0"/>
        <w:adjustRightInd w:val="0"/>
        <w:spacing w:line="240" w:lineRule="auto"/>
        <w:jc w:val="center"/>
        <w:rPr>
          <w:rFonts w:cs="Times New Roman"/>
          <w:b/>
          <w:bCs/>
          <w:sz w:val="28"/>
          <w:szCs w:val="28"/>
        </w:rPr>
      </w:pPr>
    </w:p>
    <w:p w:rsidR="004041DB" w:rsidRDefault="004041DB" w:rsidP="004041DB">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4041DB" w:rsidRPr="00900AD8" w:rsidRDefault="004041DB" w:rsidP="004041DB">
      <w:pPr>
        <w:autoSpaceDE w:val="0"/>
        <w:autoSpaceDN w:val="0"/>
        <w:adjustRightInd w:val="0"/>
        <w:spacing w:line="288" w:lineRule="auto"/>
        <w:rPr>
          <w:rFonts w:cs="Times New Roman"/>
          <w:b/>
          <w:bCs/>
          <w:szCs w:val="24"/>
        </w:rPr>
      </w:pPr>
    </w:p>
    <w:p w:rsidR="004041DB" w:rsidRPr="004041DB" w:rsidRDefault="004041DB" w:rsidP="004041DB">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4006E9" w:rsidRPr="004041DB" w:rsidRDefault="004041DB" w:rsidP="004041DB">
      <w:pPr>
        <w:pStyle w:val="a9"/>
        <w:autoSpaceDE w:val="0"/>
        <w:autoSpaceDN w:val="0"/>
        <w:adjustRightInd w:val="0"/>
        <w:spacing w:line="288" w:lineRule="auto"/>
        <w:ind w:left="714"/>
        <w:rPr>
          <w:rFonts w:cs="Times New Roman"/>
          <w:szCs w:val="24"/>
        </w:rPr>
      </w:pPr>
      <w:r>
        <w:rPr>
          <w:rFonts w:cs="Times New Roman"/>
          <w:szCs w:val="24"/>
        </w:rPr>
        <w:t xml:space="preserve">Назначение </w:t>
      </w:r>
      <w:r>
        <w:rPr>
          <w:rFonts w:cs="Times New Roman"/>
          <w:szCs w:val="24"/>
          <w:lang w:val="en-US"/>
        </w:rPr>
        <w:t>BIOS</w:t>
      </w:r>
    </w:p>
    <w:p w:rsidR="004041DB" w:rsidRDefault="004041DB" w:rsidP="004041DB">
      <w:pPr>
        <w:pStyle w:val="a9"/>
        <w:autoSpaceDE w:val="0"/>
        <w:autoSpaceDN w:val="0"/>
        <w:adjustRightInd w:val="0"/>
        <w:spacing w:line="288" w:lineRule="auto"/>
        <w:ind w:left="714"/>
        <w:rPr>
          <w:rFonts w:cs="Times New Roman"/>
          <w:szCs w:val="24"/>
        </w:rPr>
      </w:pPr>
      <w:r>
        <w:rPr>
          <w:rFonts w:cs="Times New Roman"/>
          <w:szCs w:val="24"/>
        </w:rPr>
        <w:t>Настройка основных разделов</w:t>
      </w:r>
    </w:p>
    <w:p w:rsidR="004041DB" w:rsidRPr="004041DB" w:rsidRDefault="004041DB" w:rsidP="004041DB">
      <w:pPr>
        <w:pStyle w:val="a9"/>
        <w:autoSpaceDE w:val="0"/>
        <w:autoSpaceDN w:val="0"/>
        <w:adjustRightInd w:val="0"/>
        <w:spacing w:line="288" w:lineRule="auto"/>
        <w:ind w:left="714"/>
        <w:rPr>
          <w:rFonts w:cs="Times New Roman"/>
          <w:szCs w:val="24"/>
        </w:rPr>
      </w:pPr>
      <w:r>
        <w:rPr>
          <w:rFonts w:cs="Times New Roman"/>
          <w:szCs w:val="24"/>
        </w:rPr>
        <w:t xml:space="preserve">Восстановление </w:t>
      </w:r>
      <w:proofErr w:type="gramStart"/>
      <w:r>
        <w:rPr>
          <w:rFonts w:cs="Times New Roman"/>
          <w:szCs w:val="24"/>
        </w:rPr>
        <w:t>неисправного</w:t>
      </w:r>
      <w:proofErr w:type="gramEnd"/>
      <w:r>
        <w:rPr>
          <w:rFonts w:cs="Times New Roman"/>
          <w:szCs w:val="24"/>
        </w:rPr>
        <w:t xml:space="preserve"> </w:t>
      </w:r>
      <w:r>
        <w:rPr>
          <w:rFonts w:cs="Times New Roman"/>
          <w:szCs w:val="24"/>
          <w:lang w:val="en-US"/>
        </w:rPr>
        <w:t>BIOS</w:t>
      </w:r>
    </w:p>
    <w:p w:rsidR="004041DB" w:rsidRDefault="004041DB" w:rsidP="004041DB">
      <w:pPr>
        <w:pStyle w:val="a9"/>
        <w:autoSpaceDE w:val="0"/>
        <w:autoSpaceDN w:val="0"/>
        <w:adjustRightInd w:val="0"/>
        <w:spacing w:line="288" w:lineRule="auto"/>
        <w:ind w:left="714" w:hanging="714"/>
        <w:rPr>
          <w:rFonts w:cs="Times New Roman"/>
          <w:szCs w:val="24"/>
        </w:rPr>
      </w:pPr>
      <w:r>
        <w:rPr>
          <w:rFonts w:cs="Times New Roman"/>
          <w:szCs w:val="24"/>
        </w:rPr>
        <w:t>Задание</w:t>
      </w:r>
    </w:p>
    <w:p w:rsidR="004041DB" w:rsidRPr="004041DB" w:rsidRDefault="004041DB" w:rsidP="004041DB">
      <w:pPr>
        <w:autoSpaceDE w:val="0"/>
        <w:autoSpaceDN w:val="0"/>
        <w:adjustRightInd w:val="0"/>
        <w:spacing w:line="288" w:lineRule="auto"/>
        <w:ind w:left="284"/>
        <w:rPr>
          <w:rFonts w:cs="Times New Roman"/>
          <w:szCs w:val="24"/>
        </w:rPr>
      </w:pPr>
      <w:r w:rsidRPr="004041DB">
        <w:rPr>
          <w:rFonts w:cs="Times New Roman"/>
          <w:szCs w:val="24"/>
        </w:rPr>
        <w:t xml:space="preserve">провести начальный старт компьютера и войти в меню настройки BIOS; </w:t>
      </w:r>
    </w:p>
    <w:p w:rsidR="004041DB" w:rsidRPr="004041DB" w:rsidRDefault="004041DB" w:rsidP="004041DB">
      <w:pPr>
        <w:autoSpaceDE w:val="0"/>
        <w:autoSpaceDN w:val="0"/>
        <w:adjustRightInd w:val="0"/>
        <w:spacing w:line="288" w:lineRule="auto"/>
        <w:ind w:left="284"/>
        <w:rPr>
          <w:rFonts w:cs="Times New Roman"/>
          <w:szCs w:val="24"/>
        </w:rPr>
      </w:pPr>
      <w:r w:rsidRPr="004041DB">
        <w:rPr>
          <w:rFonts w:cs="Times New Roman"/>
          <w:szCs w:val="24"/>
        </w:rPr>
        <w:t xml:space="preserve"> изучить меню настроек BIOS, </w:t>
      </w:r>
      <w:proofErr w:type="gramStart"/>
      <w:r w:rsidRPr="004041DB">
        <w:rPr>
          <w:rFonts w:cs="Times New Roman"/>
          <w:szCs w:val="24"/>
        </w:rPr>
        <w:t>обратив особое внимание настройкам</w:t>
      </w:r>
      <w:proofErr w:type="gramEnd"/>
      <w:r w:rsidRPr="004041DB">
        <w:rPr>
          <w:rFonts w:cs="Times New Roman"/>
          <w:szCs w:val="24"/>
        </w:rPr>
        <w:t xml:space="preserve"> запуска ОС с внешних носителей; </w:t>
      </w:r>
    </w:p>
    <w:p w:rsidR="004041DB" w:rsidRDefault="004041DB" w:rsidP="004041DB">
      <w:pPr>
        <w:autoSpaceDE w:val="0"/>
        <w:autoSpaceDN w:val="0"/>
        <w:adjustRightInd w:val="0"/>
        <w:spacing w:line="288" w:lineRule="auto"/>
        <w:ind w:left="284"/>
        <w:rPr>
          <w:rFonts w:cs="Times New Roman"/>
          <w:szCs w:val="24"/>
        </w:rPr>
      </w:pPr>
      <w:r w:rsidRPr="004041DB">
        <w:rPr>
          <w:rFonts w:cs="Times New Roman"/>
          <w:szCs w:val="24"/>
        </w:rPr>
        <w:t xml:space="preserve"> получить от преподавателя подготовленный им личный flash-носитель и освоить запуск компьютера с flash-носителя, выходя в результате запуска в меню GRUB2;</w:t>
      </w:r>
    </w:p>
    <w:p w:rsidR="004041DB" w:rsidRDefault="004041DB" w:rsidP="004041DB">
      <w:pPr>
        <w:pStyle w:val="a9"/>
        <w:autoSpaceDE w:val="0"/>
        <w:autoSpaceDN w:val="0"/>
        <w:adjustRightInd w:val="0"/>
        <w:spacing w:line="288" w:lineRule="auto"/>
        <w:ind w:left="714" w:hanging="714"/>
        <w:rPr>
          <w:rFonts w:cs="Times New Roman"/>
          <w:szCs w:val="24"/>
        </w:rPr>
      </w:pPr>
    </w:p>
    <w:p w:rsidR="004041DB" w:rsidRPr="004041DB" w:rsidRDefault="004041DB" w:rsidP="004041DB">
      <w:pPr>
        <w:pStyle w:val="a9"/>
        <w:autoSpaceDE w:val="0"/>
        <w:autoSpaceDN w:val="0"/>
        <w:adjustRightInd w:val="0"/>
        <w:spacing w:line="288" w:lineRule="auto"/>
        <w:ind w:left="714" w:hanging="714"/>
        <w:rPr>
          <w:rFonts w:cs="Times New Roman"/>
          <w:szCs w:val="24"/>
        </w:rPr>
      </w:pPr>
      <w:r w:rsidRPr="004041DB">
        <w:rPr>
          <w:rFonts w:cs="Times New Roman"/>
          <w:szCs w:val="24"/>
        </w:rPr>
        <w:t>Список контрольных вопросов</w:t>
      </w:r>
    </w:p>
    <w:p w:rsidR="004041DB" w:rsidRP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 xml:space="preserve">1. Какие функции выполняет BIOS? </w:t>
      </w:r>
    </w:p>
    <w:p w:rsidR="004041DB" w:rsidRP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 xml:space="preserve">2. Где находится программное обеспечение BIOS? </w:t>
      </w:r>
    </w:p>
    <w:p w:rsidR="004041DB" w:rsidRP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 xml:space="preserve">3. Как войти в программу BIOS? </w:t>
      </w:r>
    </w:p>
    <w:p w:rsidR="004041DB" w:rsidRP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 xml:space="preserve">4. Какие режимы работы имеет BIOS? </w:t>
      </w:r>
    </w:p>
    <w:p w:rsidR="004041DB" w:rsidRP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 xml:space="preserve">5. Что такое загрузочное устройство компьютера? </w:t>
      </w:r>
    </w:p>
    <w:p w:rsidR="004041DB" w:rsidRP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 xml:space="preserve">6. Что такое MBR? </w:t>
      </w:r>
    </w:p>
    <w:p w:rsidR="004041DB" w:rsidRP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 xml:space="preserve">7. Как загрузить компьютер с flash-носителя? </w:t>
      </w:r>
    </w:p>
    <w:p w:rsidR="004041DB" w:rsidRP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 xml:space="preserve">8. Как программа BIOS найдет MDR загрузочного внешнего носителя? </w:t>
      </w:r>
    </w:p>
    <w:p w:rsidR="004041DB" w:rsidRP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 xml:space="preserve">9. Приведите примеры загрузочных носителей информации. </w:t>
      </w:r>
    </w:p>
    <w:p w:rsidR="004041DB" w:rsidRDefault="004041DB" w:rsidP="004041DB">
      <w:pPr>
        <w:pStyle w:val="a9"/>
        <w:autoSpaceDE w:val="0"/>
        <w:autoSpaceDN w:val="0"/>
        <w:adjustRightInd w:val="0"/>
        <w:spacing w:line="288" w:lineRule="auto"/>
        <w:ind w:left="714"/>
        <w:rPr>
          <w:rFonts w:cs="Times New Roman"/>
          <w:szCs w:val="24"/>
        </w:rPr>
      </w:pPr>
      <w:r w:rsidRPr="004041DB">
        <w:rPr>
          <w:rFonts w:cs="Times New Roman"/>
          <w:szCs w:val="24"/>
        </w:rPr>
        <w:t>10. Где хранятся параметры настроек BIOS?</w:t>
      </w:r>
    </w:p>
    <w:p w:rsidR="004041DB" w:rsidRDefault="004041DB">
      <w:pPr>
        <w:rPr>
          <w:rFonts w:cs="Times New Roman"/>
          <w:szCs w:val="24"/>
        </w:rPr>
      </w:pPr>
      <w:r>
        <w:rPr>
          <w:rFonts w:cs="Times New Roman"/>
          <w:szCs w:val="24"/>
        </w:rPr>
        <w:br w:type="page"/>
      </w:r>
    </w:p>
    <w:p w:rsidR="004041DB" w:rsidRPr="00FE346C" w:rsidRDefault="004041DB" w:rsidP="005E2386">
      <w:pPr>
        <w:pStyle w:val="1"/>
      </w:pPr>
      <w:bookmarkStart w:id="4" w:name="_Toc480025498"/>
      <w:r>
        <w:lastRenderedPageBreak/>
        <w:t>Практическая работа</w:t>
      </w:r>
      <w:r w:rsidRPr="00FE346C">
        <w:t xml:space="preserve"> № </w:t>
      </w:r>
      <w:r>
        <w:t>3</w:t>
      </w:r>
      <w:bookmarkEnd w:id="4"/>
    </w:p>
    <w:p w:rsidR="00CC7CD4" w:rsidRDefault="00CC7CD4" w:rsidP="00063038">
      <w:pPr>
        <w:spacing w:afterLines="40"/>
        <w:rPr>
          <w:rFonts w:cs="Times New Roman"/>
          <w:b/>
          <w:szCs w:val="24"/>
        </w:rPr>
      </w:pPr>
    </w:p>
    <w:p w:rsidR="004041DB" w:rsidRPr="007163DB" w:rsidRDefault="00E16759" w:rsidP="00063038">
      <w:pPr>
        <w:spacing w:afterLines="40"/>
        <w:rPr>
          <w:rFonts w:cs="Times New Roman"/>
          <w:szCs w:val="24"/>
        </w:rPr>
      </w:pPr>
      <w:r>
        <w:rPr>
          <w:rFonts w:cs="Times New Roman"/>
          <w:b/>
          <w:szCs w:val="24"/>
        </w:rPr>
        <w:t>Тема</w:t>
      </w:r>
      <w:r w:rsidR="004041DB" w:rsidRPr="007163DB">
        <w:rPr>
          <w:rFonts w:cs="Times New Roman"/>
          <w:szCs w:val="24"/>
        </w:rPr>
        <w:t xml:space="preserve">: </w:t>
      </w:r>
      <w:r>
        <w:rPr>
          <w:rFonts w:cs="Times New Roman"/>
          <w:szCs w:val="24"/>
        </w:rPr>
        <w:t>Оперативная память. Типы памяти</w:t>
      </w:r>
    </w:p>
    <w:p w:rsidR="004041DB" w:rsidRPr="004041DB" w:rsidRDefault="004041DB" w:rsidP="00063038">
      <w:pPr>
        <w:spacing w:afterLines="40"/>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научиться определять основные типы памяти.</w:t>
      </w:r>
    </w:p>
    <w:p w:rsidR="004041DB" w:rsidRDefault="004041DB" w:rsidP="00063038">
      <w:pPr>
        <w:spacing w:afterLines="40"/>
        <w:rPr>
          <w:rFonts w:cs="Times New Roman"/>
          <w:szCs w:val="24"/>
        </w:rPr>
      </w:pPr>
      <w:r w:rsidRPr="00900AD8">
        <w:rPr>
          <w:rFonts w:cs="Times New Roman"/>
          <w:b/>
          <w:szCs w:val="24"/>
        </w:rPr>
        <w:t>Норма времени</w:t>
      </w:r>
      <w:r>
        <w:rPr>
          <w:rFonts w:cs="Times New Roman"/>
          <w:szCs w:val="24"/>
        </w:rPr>
        <w:t>: 2 часа</w:t>
      </w:r>
    </w:p>
    <w:p w:rsidR="004041DB" w:rsidRDefault="004041DB"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4041DB" w:rsidRPr="00AC1C92" w:rsidRDefault="004041DB" w:rsidP="00063038">
      <w:pPr>
        <w:spacing w:afterLines="40" w:line="360" w:lineRule="auto"/>
        <w:rPr>
          <w:sz w:val="10"/>
          <w:szCs w:val="10"/>
        </w:rPr>
      </w:pPr>
    </w:p>
    <w:p w:rsidR="004041DB" w:rsidRDefault="004041DB" w:rsidP="004041DB">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4041DB" w:rsidRDefault="004041DB" w:rsidP="004041DB">
      <w:pPr>
        <w:autoSpaceDE w:val="0"/>
        <w:autoSpaceDN w:val="0"/>
        <w:adjustRightInd w:val="0"/>
        <w:spacing w:line="240" w:lineRule="auto"/>
        <w:jc w:val="center"/>
        <w:rPr>
          <w:rFonts w:cs="Times New Roman"/>
          <w:b/>
          <w:bCs/>
          <w:sz w:val="28"/>
          <w:szCs w:val="28"/>
        </w:rPr>
      </w:pPr>
    </w:p>
    <w:p w:rsidR="004041DB" w:rsidRDefault="004041DB" w:rsidP="004041DB">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4041DB" w:rsidRPr="00900AD8" w:rsidRDefault="004041DB" w:rsidP="004041DB">
      <w:pPr>
        <w:autoSpaceDE w:val="0"/>
        <w:autoSpaceDN w:val="0"/>
        <w:adjustRightInd w:val="0"/>
        <w:spacing w:line="288" w:lineRule="auto"/>
        <w:rPr>
          <w:rFonts w:cs="Times New Roman"/>
          <w:b/>
          <w:bCs/>
          <w:szCs w:val="24"/>
        </w:rPr>
      </w:pPr>
    </w:p>
    <w:p w:rsidR="004041DB" w:rsidRDefault="004041DB" w:rsidP="004041DB">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EB0791" w:rsidRPr="00EB0791" w:rsidRDefault="00EB0791" w:rsidP="00EB0791">
      <w:pPr>
        <w:autoSpaceDE w:val="0"/>
        <w:autoSpaceDN w:val="0"/>
        <w:adjustRightInd w:val="0"/>
        <w:spacing w:line="288" w:lineRule="auto"/>
        <w:ind w:left="284"/>
        <w:rPr>
          <w:rFonts w:cs="Times New Roman"/>
          <w:szCs w:val="24"/>
        </w:rPr>
      </w:pPr>
      <w:r w:rsidRPr="00EB0791">
        <w:rPr>
          <w:rFonts w:cs="Times New Roman"/>
          <w:szCs w:val="24"/>
        </w:rPr>
        <w:t>основные модификации модулей памяти, их отличие друг от друга;</w:t>
      </w:r>
    </w:p>
    <w:p w:rsidR="00EB0791" w:rsidRPr="00EB0791" w:rsidRDefault="00EB0791" w:rsidP="00EB0791">
      <w:pPr>
        <w:autoSpaceDE w:val="0"/>
        <w:autoSpaceDN w:val="0"/>
        <w:adjustRightInd w:val="0"/>
        <w:spacing w:line="288" w:lineRule="auto"/>
        <w:ind w:left="284"/>
        <w:rPr>
          <w:rFonts w:cs="Times New Roman"/>
          <w:szCs w:val="24"/>
        </w:rPr>
      </w:pPr>
      <w:r w:rsidRPr="00EB0791">
        <w:rPr>
          <w:rFonts w:cs="Times New Roman"/>
          <w:szCs w:val="24"/>
        </w:rPr>
        <w:t>основные характеристики (параметры) модулей памяти;</w:t>
      </w:r>
    </w:p>
    <w:p w:rsidR="00EB0791" w:rsidRPr="00EB0791" w:rsidRDefault="00EB0791" w:rsidP="00EB0791">
      <w:pPr>
        <w:autoSpaceDE w:val="0"/>
        <w:autoSpaceDN w:val="0"/>
        <w:adjustRightInd w:val="0"/>
        <w:spacing w:line="288" w:lineRule="auto"/>
        <w:ind w:left="284"/>
        <w:rPr>
          <w:rFonts w:cs="Times New Roman"/>
          <w:szCs w:val="24"/>
        </w:rPr>
      </w:pPr>
      <w:r w:rsidRPr="00EB0791">
        <w:rPr>
          <w:rFonts w:cs="Times New Roman"/>
          <w:szCs w:val="24"/>
        </w:rPr>
        <w:t>правила установки модулей памяти на системную плату</w:t>
      </w:r>
    </w:p>
    <w:p w:rsidR="00EB0791" w:rsidRDefault="00EB0791" w:rsidP="004041DB">
      <w:pPr>
        <w:autoSpaceDE w:val="0"/>
        <w:autoSpaceDN w:val="0"/>
        <w:adjustRightInd w:val="0"/>
        <w:spacing w:line="288" w:lineRule="auto"/>
        <w:ind w:left="284"/>
        <w:rPr>
          <w:rFonts w:cs="Times New Roman"/>
          <w:szCs w:val="24"/>
        </w:rPr>
      </w:pPr>
    </w:p>
    <w:p w:rsidR="00EB0791" w:rsidRDefault="00EB0791" w:rsidP="00EB0791">
      <w:pPr>
        <w:autoSpaceDE w:val="0"/>
        <w:autoSpaceDN w:val="0"/>
        <w:adjustRightInd w:val="0"/>
        <w:spacing w:line="288" w:lineRule="auto"/>
        <w:rPr>
          <w:rFonts w:cs="Times New Roman"/>
          <w:szCs w:val="24"/>
        </w:rPr>
      </w:pPr>
      <w:r>
        <w:rPr>
          <w:rFonts w:cs="Times New Roman"/>
          <w:szCs w:val="24"/>
        </w:rPr>
        <w:t>Задание</w:t>
      </w:r>
      <w:r>
        <w:rPr>
          <w:rFonts w:cs="Times New Roman"/>
          <w:szCs w:val="24"/>
        </w:rPr>
        <w:tab/>
      </w:r>
    </w:p>
    <w:p w:rsidR="00EB0791" w:rsidRPr="00EB0791" w:rsidRDefault="00EB0791" w:rsidP="00EB0791">
      <w:pPr>
        <w:pStyle w:val="a9"/>
        <w:numPr>
          <w:ilvl w:val="0"/>
          <w:numId w:val="9"/>
        </w:numPr>
        <w:autoSpaceDE w:val="0"/>
        <w:autoSpaceDN w:val="0"/>
        <w:adjustRightInd w:val="0"/>
        <w:spacing w:line="288" w:lineRule="auto"/>
        <w:rPr>
          <w:rFonts w:cs="Times New Roman"/>
          <w:szCs w:val="24"/>
        </w:rPr>
      </w:pPr>
      <w:r w:rsidRPr="00EB0791">
        <w:rPr>
          <w:rFonts w:cs="Times New Roman"/>
          <w:szCs w:val="24"/>
        </w:rPr>
        <w:t>Ознакомиться и получить навыки работы по установке и модернизации модулей оперативной памяти.</w:t>
      </w:r>
    </w:p>
    <w:p w:rsidR="00EB0791" w:rsidRDefault="00EB0791" w:rsidP="00EB0791">
      <w:pPr>
        <w:pStyle w:val="a9"/>
        <w:numPr>
          <w:ilvl w:val="0"/>
          <w:numId w:val="9"/>
        </w:numPr>
        <w:autoSpaceDE w:val="0"/>
        <w:autoSpaceDN w:val="0"/>
        <w:adjustRightInd w:val="0"/>
        <w:spacing w:line="288" w:lineRule="auto"/>
        <w:rPr>
          <w:rFonts w:cs="Times New Roman"/>
          <w:szCs w:val="24"/>
        </w:rPr>
      </w:pPr>
      <w:r w:rsidRPr="00EB0791">
        <w:rPr>
          <w:rFonts w:cs="Times New Roman"/>
          <w:szCs w:val="24"/>
        </w:rPr>
        <w:t>Ознакомиться и получить навыки измерение быстродействия оперативной памяти с помощью тестовых программ.</w:t>
      </w:r>
    </w:p>
    <w:p w:rsidR="00EB0791" w:rsidRDefault="00EB0791">
      <w:pPr>
        <w:rPr>
          <w:rFonts w:cs="Times New Roman"/>
          <w:szCs w:val="24"/>
        </w:rPr>
      </w:pPr>
      <w:r>
        <w:rPr>
          <w:rFonts w:cs="Times New Roman"/>
          <w:szCs w:val="24"/>
        </w:rPr>
        <w:br w:type="page"/>
      </w:r>
    </w:p>
    <w:p w:rsidR="00EB0791" w:rsidRPr="00FE346C" w:rsidRDefault="00EB0791" w:rsidP="005E2386">
      <w:pPr>
        <w:pStyle w:val="1"/>
      </w:pPr>
      <w:bookmarkStart w:id="5" w:name="_Toc480025499"/>
      <w:r>
        <w:lastRenderedPageBreak/>
        <w:t>Практическая работа</w:t>
      </w:r>
      <w:r w:rsidRPr="00FE346C">
        <w:t xml:space="preserve"> № </w:t>
      </w:r>
      <w:r w:rsidR="00CA7550">
        <w:t>4</w:t>
      </w:r>
      <w:bookmarkEnd w:id="5"/>
    </w:p>
    <w:p w:rsidR="00CC7CD4" w:rsidRDefault="00CC7CD4" w:rsidP="00063038">
      <w:pPr>
        <w:spacing w:afterLines="40"/>
        <w:rPr>
          <w:rFonts w:cs="Times New Roman"/>
          <w:b/>
          <w:szCs w:val="24"/>
        </w:rPr>
      </w:pPr>
    </w:p>
    <w:p w:rsidR="00EB0791" w:rsidRPr="004041DB" w:rsidRDefault="00EB0791" w:rsidP="00063038">
      <w:pPr>
        <w:spacing w:afterLines="40"/>
        <w:rPr>
          <w:rFonts w:cs="Times New Roman"/>
          <w:szCs w:val="24"/>
        </w:rPr>
      </w:pPr>
      <w:r w:rsidRPr="006E0286">
        <w:rPr>
          <w:rFonts w:cs="Times New Roman"/>
          <w:b/>
          <w:szCs w:val="24"/>
        </w:rPr>
        <w:t>Тема</w:t>
      </w:r>
      <w:r w:rsidRPr="006E0286">
        <w:rPr>
          <w:rFonts w:cs="Times New Roman"/>
          <w:szCs w:val="24"/>
        </w:rPr>
        <w:t xml:space="preserve">: </w:t>
      </w:r>
      <w:r w:rsidR="00CA7550">
        <w:rPr>
          <w:rFonts w:cs="Times New Roman"/>
          <w:szCs w:val="24"/>
        </w:rPr>
        <w:t>Форматирование и оптимизация файловой системы</w:t>
      </w:r>
    </w:p>
    <w:p w:rsidR="00EB0791" w:rsidRPr="004041DB" w:rsidRDefault="00EB0791" w:rsidP="00063038">
      <w:pPr>
        <w:spacing w:afterLines="40"/>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научиться </w:t>
      </w:r>
      <w:r w:rsidR="00CA7550">
        <w:rPr>
          <w:rFonts w:cs="Times New Roman"/>
          <w:szCs w:val="24"/>
        </w:rPr>
        <w:t>ф</w:t>
      </w:r>
      <w:r w:rsidR="00CA7550" w:rsidRPr="00CA7550">
        <w:rPr>
          <w:rFonts w:cs="Times New Roman"/>
          <w:szCs w:val="24"/>
        </w:rPr>
        <w:t>орматировать магнитные</w:t>
      </w:r>
      <w:r w:rsidR="00CA7550">
        <w:rPr>
          <w:rFonts w:cs="Times New Roman"/>
          <w:szCs w:val="24"/>
        </w:rPr>
        <w:t xml:space="preserve"> диски</w:t>
      </w:r>
      <w:r w:rsidR="00CA7550" w:rsidRPr="00CA7550">
        <w:rPr>
          <w:rFonts w:cs="Times New Roman"/>
          <w:szCs w:val="24"/>
        </w:rPr>
        <w:t>. Работать с программным обеспечением по обслуживанию жестких магнитных дисков.</w:t>
      </w:r>
      <w:r w:rsidR="00CA7550">
        <w:rPr>
          <w:rStyle w:val="apple-converted-space"/>
          <w:rFonts w:ascii="Tahoma" w:hAnsi="Tahoma" w:cs="Tahoma"/>
          <w:b/>
          <w:bCs/>
          <w:color w:val="000000"/>
          <w:sz w:val="27"/>
          <w:szCs w:val="27"/>
          <w:shd w:val="clear" w:color="auto" w:fill="FFFFFF"/>
        </w:rPr>
        <w:t> </w:t>
      </w:r>
    </w:p>
    <w:p w:rsidR="00EB0791" w:rsidRDefault="00EB0791" w:rsidP="00063038">
      <w:pPr>
        <w:spacing w:afterLines="40"/>
        <w:rPr>
          <w:rFonts w:cs="Times New Roman"/>
          <w:szCs w:val="24"/>
        </w:rPr>
      </w:pPr>
      <w:r w:rsidRPr="00900AD8">
        <w:rPr>
          <w:rFonts w:cs="Times New Roman"/>
          <w:b/>
          <w:szCs w:val="24"/>
        </w:rPr>
        <w:t>Норма времени</w:t>
      </w:r>
      <w:r>
        <w:rPr>
          <w:rFonts w:cs="Times New Roman"/>
          <w:szCs w:val="24"/>
        </w:rPr>
        <w:t>: 2 часа</w:t>
      </w:r>
    </w:p>
    <w:p w:rsidR="00EB0791" w:rsidRDefault="00EB0791"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EB0791" w:rsidRPr="00AC1C92" w:rsidRDefault="00EB0791" w:rsidP="00063038">
      <w:pPr>
        <w:spacing w:afterLines="40" w:line="360" w:lineRule="auto"/>
        <w:rPr>
          <w:sz w:val="10"/>
          <w:szCs w:val="10"/>
        </w:rPr>
      </w:pPr>
    </w:p>
    <w:p w:rsidR="00EB0791" w:rsidRDefault="00EB0791" w:rsidP="00EB0791">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EB0791" w:rsidRDefault="00EB0791" w:rsidP="00EB0791">
      <w:pPr>
        <w:autoSpaceDE w:val="0"/>
        <w:autoSpaceDN w:val="0"/>
        <w:adjustRightInd w:val="0"/>
        <w:spacing w:line="240" w:lineRule="auto"/>
        <w:jc w:val="center"/>
        <w:rPr>
          <w:rFonts w:cs="Times New Roman"/>
          <w:b/>
          <w:bCs/>
          <w:sz w:val="28"/>
          <w:szCs w:val="28"/>
        </w:rPr>
      </w:pPr>
    </w:p>
    <w:p w:rsidR="00EB0791" w:rsidRDefault="00EB0791" w:rsidP="00EB0791">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EB0791" w:rsidRPr="00900AD8" w:rsidRDefault="00EB0791" w:rsidP="00EB0791">
      <w:pPr>
        <w:autoSpaceDE w:val="0"/>
        <w:autoSpaceDN w:val="0"/>
        <w:adjustRightInd w:val="0"/>
        <w:spacing w:line="288" w:lineRule="auto"/>
        <w:rPr>
          <w:rFonts w:cs="Times New Roman"/>
          <w:b/>
          <w:bCs/>
          <w:szCs w:val="24"/>
        </w:rPr>
      </w:pPr>
    </w:p>
    <w:p w:rsidR="00EB0791" w:rsidRDefault="00EB0791" w:rsidP="00EB0791">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CA7550" w:rsidRDefault="00CA7550" w:rsidP="00EB0791">
      <w:pPr>
        <w:autoSpaceDE w:val="0"/>
        <w:autoSpaceDN w:val="0"/>
        <w:adjustRightInd w:val="0"/>
        <w:spacing w:line="288" w:lineRule="auto"/>
        <w:ind w:left="284"/>
        <w:rPr>
          <w:rFonts w:cs="Times New Roman"/>
          <w:szCs w:val="24"/>
        </w:rPr>
      </w:pPr>
      <w:r>
        <w:rPr>
          <w:rFonts w:cs="Times New Roman"/>
          <w:szCs w:val="24"/>
        </w:rPr>
        <w:t>Способы записи на различные накопители</w:t>
      </w:r>
    </w:p>
    <w:p w:rsidR="00CA7550" w:rsidRDefault="00CA7550" w:rsidP="00EB0791">
      <w:pPr>
        <w:autoSpaceDE w:val="0"/>
        <w:autoSpaceDN w:val="0"/>
        <w:adjustRightInd w:val="0"/>
        <w:spacing w:line="288" w:lineRule="auto"/>
        <w:ind w:left="284"/>
        <w:rPr>
          <w:rFonts w:cs="Times New Roman"/>
          <w:szCs w:val="24"/>
        </w:rPr>
      </w:pPr>
      <w:r>
        <w:rPr>
          <w:rFonts w:cs="Times New Roman"/>
          <w:szCs w:val="24"/>
        </w:rPr>
        <w:t>Различия в файловых системах</w:t>
      </w:r>
    </w:p>
    <w:p w:rsidR="00CA7550" w:rsidRDefault="00CA7550" w:rsidP="00EB0791">
      <w:pPr>
        <w:autoSpaceDE w:val="0"/>
        <w:autoSpaceDN w:val="0"/>
        <w:adjustRightInd w:val="0"/>
        <w:spacing w:line="288" w:lineRule="auto"/>
        <w:ind w:left="284"/>
        <w:rPr>
          <w:rFonts w:cs="Times New Roman"/>
          <w:szCs w:val="24"/>
        </w:rPr>
      </w:pPr>
      <w:r>
        <w:rPr>
          <w:rFonts w:cs="Times New Roman"/>
          <w:szCs w:val="24"/>
        </w:rPr>
        <w:t>Оптимизация дискового пространства</w:t>
      </w:r>
    </w:p>
    <w:p w:rsidR="00CA7550" w:rsidRDefault="00CA7550" w:rsidP="00EB0791">
      <w:pPr>
        <w:autoSpaceDE w:val="0"/>
        <w:autoSpaceDN w:val="0"/>
        <w:adjustRightInd w:val="0"/>
        <w:spacing w:line="288" w:lineRule="auto"/>
        <w:ind w:left="284"/>
        <w:rPr>
          <w:rFonts w:cs="Times New Roman"/>
          <w:szCs w:val="24"/>
        </w:rPr>
      </w:pPr>
      <w:r>
        <w:rPr>
          <w:rFonts w:cs="Times New Roman"/>
          <w:szCs w:val="24"/>
        </w:rPr>
        <w:t>Диагностика жестких дисков</w:t>
      </w:r>
    </w:p>
    <w:p w:rsidR="00CA7550" w:rsidRDefault="00CA7550" w:rsidP="00EB0791">
      <w:pPr>
        <w:autoSpaceDE w:val="0"/>
        <w:autoSpaceDN w:val="0"/>
        <w:adjustRightInd w:val="0"/>
        <w:spacing w:line="288" w:lineRule="auto"/>
        <w:ind w:left="284"/>
        <w:rPr>
          <w:rFonts w:cs="Times New Roman"/>
          <w:szCs w:val="24"/>
        </w:rPr>
      </w:pPr>
    </w:p>
    <w:p w:rsidR="00CA7550" w:rsidRDefault="00CA7550" w:rsidP="00CA7550">
      <w:pPr>
        <w:autoSpaceDE w:val="0"/>
        <w:autoSpaceDN w:val="0"/>
        <w:adjustRightInd w:val="0"/>
        <w:spacing w:line="288" w:lineRule="auto"/>
        <w:ind w:left="284"/>
        <w:rPr>
          <w:rFonts w:cs="Times New Roman"/>
          <w:szCs w:val="24"/>
        </w:rPr>
      </w:pPr>
      <w:r>
        <w:rPr>
          <w:rFonts w:cs="Times New Roman"/>
          <w:szCs w:val="24"/>
        </w:rPr>
        <w:t>Задание</w:t>
      </w:r>
    </w:p>
    <w:p w:rsidR="00CA7550" w:rsidRPr="00CA7550" w:rsidRDefault="00CA7550" w:rsidP="00CA7550">
      <w:pPr>
        <w:autoSpaceDE w:val="0"/>
        <w:autoSpaceDN w:val="0"/>
        <w:adjustRightInd w:val="0"/>
        <w:spacing w:line="288" w:lineRule="auto"/>
        <w:ind w:left="284"/>
        <w:rPr>
          <w:rFonts w:cs="Times New Roman"/>
          <w:szCs w:val="24"/>
        </w:rPr>
      </w:pPr>
      <w:r w:rsidRPr="00CA7550">
        <w:rPr>
          <w:rFonts w:cs="Times New Roman"/>
          <w:szCs w:val="24"/>
        </w:rPr>
        <w:t>1. Установить программное и техническое обеспечение для работы с накопителями информации.</w:t>
      </w:r>
    </w:p>
    <w:p w:rsidR="00CA7550" w:rsidRPr="00CA7550" w:rsidRDefault="00CA7550" w:rsidP="00CA7550">
      <w:pPr>
        <w:autoSpaceDE w:val="0"/>
        <w:autoSpaceDN w:val="0"/>
        <w:adjustRightInd w:val="0"/>
        <w:spacing w:line="288" w:lineRule="auto"/>
        <w:ind w:left="284"/>
        <w:rPr>
          <w:rFonts w:cs="Times New Roman"/>
          <w:szCs w:val="24"/>
        </w:rPr>
      </w:pPr>
      <w:r w:rsidRPr="00CA7550">
        <w:rPr>
          <w:rFonts w:cs="Times New Roman"/>
          <w:szCs w:val="24"/>
        </w:rPr>
        <w:t>2. Ознакомиться с инструкцией пользователя специализированных программных сре</w:t>
      </w:r>
      <w:proofErr w:type="gramStart"/>
      <w:r w:rsidRPr="00CA7550">
        <w:rPr>
          <w:rFonts w:cs="Times New Roman"/>
          <w:szCs w:val="24"/>
        </w:rPr>
        <w:t>дств дл</w:t>
      </w:r>
      <w:proofErr w:type="gramEnd"/>
      <w:r w:rsidRPr="00CA7550">
        <w:rPr>
          <w:rFonts w:cs="Times New Roman"/>
          <w:szCs w:val="24"/>
        </w:rPr>
        <w:t>я записи информации на магнитные диски и накопители.</w:t>
      </w:r>
    </w:p>
    <w:p w:rsidR="00CA7550" w:rsidRDefault="00CA7550" w:rsidP="00CA7550">
      <w:pPr>
        <w:autoSpaceDE w:val="0"/>
        <w:autoSpaceDN w:val="0"/>
        <w:adjustRightInd w:val="0"/>
        <w:spacing w:line="288" w:lineRule="auto"/>
        <w:ind w:left="284"/>
        <w:rPr>
          <w:rFonts w:cs="Times New Roman"/>
          <w:szCs w:val="24"/>
        </w:rPr>
      </w:pPr>
      <w:r w:rsidRPr="00CA7550">
        <w:rPr>
          <w:rFonts w:cs="Times New Roman"/>
          <w:szCs w:val="24"/>
        </w:rPr>
        <w:t xml:space="preserve">3. Выполнить запись информации указанного объёма на всех доступных скоростях записи на </w:t>
      </w:r>
      <w:r>
        <w:rPr>
          <w:rFonts w:cs="Times New Roman"/>
          <w:szCs w:val="24"/>
        </w:rPr>
        <w:t>накопители, выданные</w:t>
      </w:r>
      <w:r w:rsidRPr="00CA7550">
        <w:rPr>
          <w:rFonts w:cs="Times New Roman"/>
          <w:szCs w:val="24"/>
        </w:rPr>
        <w:t xml:space="preserve"> преподавателем. Сравнить расчётное и фактическое время записи. Сделать выводы на основании полученных </w:t>
      </w:r>
      <w:proofErr w:type="gramStart"/>
      <w:r w:rsidRPr="00CA7550">
        <w:rPr>
          <w:rFonts w:cs="Times New Roman"/>
          <w:szCs w:val="24"/>
        </w:rPr>
        <w:t>результатов определения фактического времени записи информации</w:t>
      </w:r>
      <w:proofErr w:type="gramEnd"/>
      <w:r w:rsidRPr="00CA7550">
        <w:rPr>
          <w:rFonts w:cs="Times New Roman"/>
          <w:szCs w:val="24"/>
        </w:rPr>
        <w:t>. Объяснить полученные результаты.</w:t>
      </w:r>
    </w:p>
    <w:p w:rsidR="00CA7550" w:rsidRDefault="00CA7550">
      <w:pPr>
        <w:rPr>
          <w:rFonts w:cs="Times New Roman"/>
          <w:szCs w:val="24"/>
        </w:rPr>
      </w:pPr>
      <w:r>
        <w:rPr>
          <w:rFonts w:cs="Times New Roman"/>
          <w:szCs w:val="24"/>
        </w:rPr>
        <w:br w:type="page"/>
      </w:r>
    </w:p>
    <w:p w:rsidR="00CA7550" w:rsidRPr="00FE346C" w:rsidRDefault="00CA7550" w:rsidP="005E2386">
      <w:pPr>
        <w:pStyle w:val="1"/>
      </w:pPr>
      <w:bookmarkStart w:id="6" w:name="_Toc480025500"/>
      <w:r>
        <w:lastRenderedPageBreak/>
        <w:t>Практическая работа</w:t>
      </w:r>
      <w:r w:rsidRPr="00FE346C">
        <w:t xml:space="preserve"> № </w:t>
      </w:r>
      <w:r>
        <w:t>5</w:t>
      </w:r>
      <w:bookmarkEnd w:id="6"/>
    </w:p>
    <w:p w:rsidR="00CC7CD4" w:rsidRDefault="00CC7CD4" w:rsidP="00063038">
      <w:pPr>
        <w:spacing w:afterLines="40"/>
        <w:rPr>
          <w:rFonts w:cs="Times New Roman"/>
          <w:b/>
          <w:szCs w:val="24"/>
        </w:rPr>
      </w:pPr>
    </w:p>
    <w:p w:rsidR="00CA7550" w:rsidRPr="004041DB" w:rsidRDefault="00CA7550" w:rsidP="00063038">
      <w:pPr>
        <w:spacing w:afterLines="40"/>
        <w:rPr>
          <w:rFonts w:cs="Times New Roman"/>
          <w:szCs w:val="24"/>
        </w:rPr>
      </w:pPr>
      <w:r w:rsidRPr="006E0286">
        <w:rPr>
          <w:rFonts w:cs="Times New Roman"/>
          <w:b/>
          <w:szCs w:val="24"/>
        </w:rPr>
        <w:t>Тема</w:t>
      </w:r>
      <w:r w:rsidRPr="006E0286">
        <w:rPr>
          <w:rFonts w:cs="Times New Roman"/>
          <w:szCs w:val="24"/>
        </w:rPr>
        <w:t xml:space="preserve">: </w:t>
      </w:r>
      <w:r>
        <w:rPr>
          <w:rFonts w:cs="Times New Roman"/>
          <w:szCs w:val="24"/>
        </w:rPr>
        <w:t>Типы жестких дисков. Шины подключения жестких дисков</w:t>
      </w:r>
    </w:p>
    <w:p w:rsidR="007A1C3E" w:rsidRPr="007A1C3E" w:rsidRDefault="00CA7550" w:rsidP="007A1C3E">
      <w:pPr>
        <w:autoSpaceDE w:val="0"/>
        <w:autoSpaceDN w:val="0"/>
        <w:adjustRightInd w:val="0"/>
        <w:spacing w:line="288" w:lineRule="auto"/>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w:t>
      </w:r>
      <w:r w:rsidR="007A1C3E" w:rsidRPr="007A1C3E">
        <w:rPr>
          <w:rFonts w:cs="Times New Roman"/>
          <w:szCs w:val="24"/>
        </w:rPr>
        <w:t>Изучить работу жесткого диска.</w:t>
      </w:r>
    </w:p>
    <w:p w:rsidR="00CA7550" w:rsidRDefault="00CA7550" w:rsidP="00063038">
      <w:pPr>
        <w:spacing w:afterLines="40"/>
        <w:rPr>
          <w:rFonts w:cs="Times New Roman"/>
          <w:szCs w:val="24"/>
        </w:rPr>
      </w:pPr>
      <w:r w:rsidRPr="00900AD8">
        <w:rPr>
          <w:rFonts w:cs="Times New Roman"/>
          <w:b/>
          <w:szCs w:val="24"/>
        </w:rPr>
        <w:t>Норма времени</w:t>
      </w:r>
      <w:r>
        <w:rPr>
          <w:rFonts w:cs="Times New Roman"/>
          <w:szCs w:val="24"/>
        </w:rPr>
        <w:t>: 2 часа</w:t>
      </w:r>
    </w:p>
    <w:p w:rsidR="00CA7550" w:rsidRDefault="00CA7550"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CA7550" w:rsidRPr="00AC1C92" w:rsidRDefault="00CA7550" w:rsidP="00063038">
      <w:pPr>
        <w:spacing w:afterLines="40" w:line="360" w:lineRule="auto"/>
        <w:rPr>
          <w:sz w:val="10"/>
          <w:szCs w:val="10"/>
        </w:rPr>
      </w:pPr>
    </w:p>
    <w:p w:rsidR="00CA7550" w:rsidRDefault="00CA7550" w:rsidP="00CA7550">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CA7550" w:rsidRDefault="00CA7550" w:rsidP="00CA7550">
      <w:pPr>
        <w:autoSpaceDE w:val="0"/>
        <w:autoSpaceDN w:val="0"/>
        <w:adjustRightInd w:val="0"/>
        <w:spacing w:line="240" w:lineRule="auto"/>
        <w:jc w:val="center"/>
        <w:rPr>
          <w:rFonts w:cs="Times New Roman"/>
          <w:b/>
          <w:bCs/>
          <w:sz w:val="28"/>
          <w:szCs w:val="28"/>
        </w:rPr>
      </w:pPr>
    </w:p>
    <w:p w:rsidR="00CA7550" w:rsidRDefault="00CA7550" w:rsidP="00CA7550">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CA7550" w:rsidRDefault="00CA7550" w:rsidP="00CA7550">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7A1C3E" w:rsidRDefault="007A1C3E" w:rsidP="00CA7550">
      <w:pPr>
        <w:autoSpaceDE w:val="0"/>
        <w:autoSpaceDN w:val="0"/>
        <w:adjustRightInd w:val="0"/>
        <w:spacing w:line="288" w:lineRule="auto"/>
        <w:ind w:left="284"/>
        <w:rPr>
          <w:rFonts w:cs="Times New Roman"/>
          <w:szCs w:val="24"/>
        </w:rPr>
      </w:pPr>
      <w:r>
        <w:rPr>
          <w:rFonts w:cs="Times New Roman"/>
          <w:szCs w:val="24"/>
        </w:rPr>
        <w:t>Устройство и работу жесткого диска</w:t>
      </w:r>
    </w:p>
    <w:p w:rsidR="007A1C3E" w:rsidRPr="007A1C3E" w:rsidRDefault="007A1C3E" w:rsidP="007A1C3E">
      <w:pPr>
        <w:autoSpaceDE w:val="0"/>
        <w:autoSpaceDN w:val="0"/>
        <w:adjustRightInd w:val="0"/>
        <w:spacing w:line="288" w:lineRule="auto"/>
        <w:ind w:left="284"/>
        <w:rPr>
          <w:rFonts w:cs="Times New Roman"/>
          <w:b/>
          <w:szCs w:val="24"/>
        </w:rPr>
      </w:pPr>
      <w:r w:rsidRPr="007A1C3E">
        <w:rPr>
          <w:rFonts w:cs="Times New Roman"/>
          <w:b/>
          <w:szCs w:val="24"/>
        </w:rPr>
        <w:t>Порядок выполнения:</w:t>
      </w:r>
    </w:p>
    <w:p w:rsidR="007A1C3E" w:rsidRPr="007A1C3E" w:rsidRDefault="007A1C3E" w:rsidP="007A1C3E">
      <w:pPr>
        <w:tabs>
          <w:tab w:val="num" w:pos="540"/>
        </w:tabs>
        <w:autoSpaceDE w:val="0"/>
        <w:autoSpaceDN w:val="0"/>
        <w:adjustRightInd w:val="0"/>
        <w:spacing w:line="288" w:lineRule="auto"/>
        <w:ind w:left="284"/>
        <w:rPr>
          <w:rFonts w:cs="Times New Roman"/>
          <w:szCs w:val="24"/>
        </w:rPr>
      </w:pPr>
      <w:r w:rsidRPr="007A1C3E">
        <w:rPr>
          <w:rFonts w:cs="Times New Roman"/>
          <w:szCs w:val="24"/>
        </w:rPr>
        <w:t>Вскройте герметичный корпус HDD. Рассмотрите устройство и расположение узлов жесткого диска.</w:t>
      </w:r>
    </w:p>
    <w:p w:rsidR="007A1C3E" w:rsidRPr="007A1C3E" w:rsidRDefault="007A1C3E" w:rsidP="007A1C3E">
      <w:pPr>
        <w:tabs>
          <w:tab w:val="num" w:pos="540"/>
        </w:tabs>
        <w:autoSpaceDE w:val="0"/>
        <w:autoSpaceDN w:val="0"/>
        <w:adjustRightInd w:val="0"/>
        <w:spacing w:line="288" w:lineRule="auto"/>
        <w:ind w:left="284"/>
        <w:rPr>
          <w:rFonts w:cs="Times New Roman"/>
          <w:szCs w:val="24"/>
        </w:rPr>
      </w:pPr>
      <w:r w:rsidRPr="007A1C3E">
        <w:rPr>
          <w:rFonts w:cs="Times New Roman"/>
          <w:szCs w:val="24"/>
        </w:rPr>
        <w:t>В лабораторной тетради выполните рисунок 1, на котором зарисуйте внутреннее строение и расположение основных узлов жесткого диска. Подпишите эти узлы.</w:t>
      </w:r>
    </w:p>
    <w:p w:rsidR="007A1C3E" w:rsidRPr="007A1C3E" w:rsidRDefault="007A1C3E" w:rsidP="007A1C3E">
      <w:pPr>
        <w:tabs>
          <w:tab w:val="num" w:pos="540"/>
        </w:tabs>
        <w:autoSpaceDE w:val="0"/>
        <w:autoSpaceDN w:val="0"/>
        <w:adjustRightInd w:val="0"/>
        <w:spacing w:line="288" w:lineRule="auto"/>
        <w:ind w:left="284"/>
        <w:rPr>
          <w:rFonts w:cs="Times New Roman"/>
          <w:szCs w:val="24"/>
        </w:rPr>
      </w:pPr>
      <w:r w:rsidRPr="007A1C3E">
        <w:rPr>
          <w:rFonts w:cs="Times New Roman"/>
          <w:szCs w:val="24"/>
        </w:rPr>
        <w:t>В лабораторной тетради выполните рисунок 2, на котором изобразите разъемы жесткого диска, подпишите их назначение.</w:t>
      </w:r>
    </w:p>
    <w:p w:rsidR="007A1C3E" w:rsidRPr="007A1C3E" w:rsidRDefault="007A1C3E" w:rsidP="007A1C3E">
      <w:pPr>
        <w:tabs>
          <w:tab w:val="num" w:pos="540"/>
        </w:tabs>
        <w:autoSpaceDE w:val="0"/>
        <w:autoSpaceDN w:val="0"/>
        <w:adjustRightInd w:val="0"/>
        <w:spacing w:line="288" w:lineRule="auto"/>
        <w:ind w:left="284"/>
        <w:rPr>
          <w:rFonts w:cs="Times New Roman"/>
          <w:szCs w:val="24"/>
        </w:rPr>
      </w:pPr>
      <w:r w:rsidRPr="007A1C3E">
        <w:rPr>
          <w:rFonts w:cs="Times New Roman"/>
          <w:szCs w:val="24"/>
        </w:rPr>
        <w:t>Соберите жесткий диск.</w:t>
      </w:r>
    </w:p>
    <w:p w:rsidR="007A1C3E" w:rsidRPr="007A1C3E" w:rsidRDefault="007A1C3E" w:rsidP="007A1C3E">
      <w:pPr>
        <w:tabs>
          <w:tab w:val="num" w:pos="540"/>
        </w:tabs>
        <w:autoSpaceDE w:val="0"/>
        <w:autoSpaceDN w:val="0"/>
        <w:adjustRightInd w:val="0"/>
        <w:spacing w:line="288" w:lineRule="auto"/>
        <w:ind w:left="284"/>
        <w:rPr>
          <w:rFonts w:cs="Times New Roman"/>
          <w:szCs w:val="24"/>
        </w:rPr>
      </w:pPr>
      <w:r w:rsidRPr="007A1C3E">
        <w:rPr>
          <w:rFonts w:cs="Times New Roman"/>
          <w:szCs w:val="24"/>
        </w:rPr>
        <w:t>Определите и запишите в тетради интерфейс выданного вам жесткого диска, обоснуйте свой ответ.</w:t>
      </w:r>
    </w:p>
    <w:p w:rsidR="007A1C3E" w:rsidRPr="007A1C3E" w:rsidRDefault="007A1C3E" w:rsidP="007A1C3E">
      <w:pPr>
        <w:tabs>
          <w:tab w:val="num" w:pos="540"/>
        </w:tabs>
        <w:autoSpaceDE w:val="0"/>
        <w:autoSpaceDN w:val="0"/>
        <w:adjustRightInd w:val="0"/>
        <w:spacing w:line="288" w:lineRule="auto"/>
        <w:ind w:left="284"/>
        <w:rPr>
          <w:rFonts w:cs="Times New Roman"/>
          <w:szCs w:val="24"/>
        </w:rPr>
      </w:pPr>
      <w:r w:rsidRPr="007A1C3E">
        <w:rPr>
          <w:rFonts w:cs="Times New Roman"/>
          <w:szCs w:val="24"/>
        </w:rPr>
        <w:t>Покажите, как и куда на материнской плате подключить жесткий диск</w:t>
      </w:r>
    </w:p>
    <w:p w:rsidR="007A1C3E" w:rsidRPr="007A1C3E" w:rsidRDefault="007A1C3E" w:rsidP="007A1C3E">
      <w:pPr>
        <w:tabs>
          <w:tab w:val="num" w:pos="540"/>
        </w:tabs>
        <w:autoSpaceDE w:val="0"/>
        <w:autoSpaceDN w:val="0"/>
        <w:adjustRightInd w:val="0"/>
        <w:spacing w:line="288" w:lineRule="auto"/>
        <w:ind w:left="284"/>
        <w:rPr>
          <w:rFonts w:cs="Times New Roman"/>
          <w:szCs w:val="24"/>
        </w:rPr>
      </w:pPr>
      <w:r w:rsidRPr="007A1C3E">
        <w:rPr>
          <w:rFonts w:cs="Times New Roman"/>
          <w:szCs w:val="24"/>
        </w:rPr>
        <w:t>Заполните таблицу 1.</w:t>
      </w:r>
      <w:r w:rsidRPr="007A1C3E">
        <w:rPr>
          <w:rFonts w:cs="Times New Roman"/>
          <w:szCs w:val="24"/>
        </w:rPr>
        <w:tab/>
      </w:r>
      <w:r w:rsidRPr="007A1C3E">
        <w:rPr>
          <w:rFonts w:cs="Times New Roman"/>
          <w:szCs w:val="24"/>
        </w:rPr>
        <w:tab/>
      </w:r>
      <w:r w:rsidRPr="007A1C3E">
        <w:rPr>
          <w:rFonts w:cs="Times New Roman"/>
          <w:szCs w:val="24"/>
        </w:rPr>
        <w:tab/>
      </w:r>
      <w:r w:rsidRPr="007A1C3E">
        <w:rPr>
          <w:rFonts w:cs="Times New Roman"/>
          <w:szCs w:val="24"/>
        </w:rPr>
        <w:tab/>
      </w:r>
      <w:r w:rsidRPr="007A1C3E">
        <w:rPr>
          <w:rFonts w:cs="Times New Roman"/>
          <w:szCs w:val="24"/>
        </w:rPr>
        <w:tab/>
        <w:t xml:space="preserve">    Таблица 1 - Общие данные по  HDD</w:t>
      </w:r>
    </w:p>
    <w:tbl>
      <w:tblPr>
        <w:tblW w:w="0" w:type="auto"/>
        <w:jc w:val="center"/>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9"/>
        <w:gridCol w:w="1609"/>
        <w:gridCol w:w="1370"/>
        <w:gridCol w:w="2100"/>
        <w:gridCol w:w="1555"/>
      </w:tblGrid>
      <w:tr w:rsidR="007A1C3E" w:rsidRPr="007A1C3E" w:rsidTr="002A091F">
        <w:trPr>
          <w:cantSplit/>
          <w:jc w:val="center"/>
        </w:trPr>
        <w:tc>
          <w:tcPr>
            <w:tcW w:w="1440" w:type="dxa"/>
            <w:vAlign w:val="center"/>
          </w:tcPr>
          <w:p w:rsidR="007A1C3E" w:rsidRPr="007A1C3E" w:rsidRDefault="007A1C3E" w:rsidP="00CC7CD4">
            <w:pPr>
              <w:autoSpaceDE w:val="0"/>
              <w:autoSpaceDN w:val="0"/>
              <w:adjustRightInd w:val="0"/>
              <w:spacing w:line="240" w:lineRule="auto"/>
              <w:ind w:left="284" w:firstLine="0"/>
              <w:rPr>
                <w:rFonts w:cs="Times New Roman"/>
                <w:szCs w:val="24"/>
              </w:rPr>
            </w:pPr>
            <w:r w:rsidRPr="007A1C3E">
              <w:rPr>
                <w:rFonts w:cs="Times New Roman"/>
                <w:szCs w:val="24"/>
              </w:rPr>
              <w:t>Фирма изготовитель</w:t>
            </w:r>
          </w:p>
        </w:tc>
        <w:tc>
          <w:tcPr>
            <w:tcW w:w="1440" w:type="dxa"/>
            <w:vAlign w:val="center"/>
          </w:tcPr>
          <w:p w:rsidR="007A1C3E" w:rsidRPr="007A1C3E" w:rsidRDefault="007A1C3E" w:rsidP="00CC7CD4">
            <w:pPr>
              <w:autoSpaceDE w:val="0"/>
              <w:autoSpaceDN w:val="0"/>
              <w:adjustRightInd w:val="0"/>
              <w:spacing w:line="240" w:lineRule="auto"/>
              <w:ind w:left="284" w:firstLine="0"/>
              <w:rPr>
                <w:rFonts w:cs="Times New Roman"/>
                <w:szCs w:val="24"/>
              </w:rPr>
            </w:pPr>
            <w:r w:rsidRPr="007A1C3E">
              <w:rPr>
                <w:rFonts w:cs="Times New Roman"/>
                <w:szCs w:val="24"/>
              </w:rPr>
              <w:t>число цилиндров</w:t>
            </w:r>
          </w:p>
        </w:tc>
        <w:tc>
          <w:tcPr>
            <w:tcW w:w="1440" w:type="dxa"/>
            <w:vAlign w:val="center"/>
          </w:tcPr>
          <w:p w:rsidR="007A1C3E" w:rsidRPr="007A1C3E" w:rsidRDefault="007A1C3E" w:rsidP="00CC7CD4">
            <w:pPr>
              <w:autoSpaceDE w:val="0"/>
              <w:autoSpaceDN w:val="0"/>
              <w:adjustRightInd w:val="0"/>
              <w:spacing w:line="240" w:lineRule="auto"/>
              <w:ind w:left="284" w:firstLine="0"/>
              <w:rPr>
                <w:rFonts w:cs="Times New Roman"/>
                <w:szCs w:val="24"/>
              </w:rPr>
            </w:pPr>
            <w:r w:rsidRPr="007A1C3E">
              <w:rPr>
                <w:rFonts w:cs="Times New Roman"/>
                <w:szCs w:val="24"/>
              </w:rPr>
              <w:t>число головок</w:t>
            </w:r>
          </w:p>
        </w:tc>
        <w:tc>
          <w:tcPr>
            <w:tcW w:w="2158" w:type="dxa"/>
            <w:vAlign w:val="center"/>
          </w:tcPr>
          <w:p w:rsidR="007A1C3E" w:rsidRPr="007A1C3E" w:rsidRDefault="007A1C3E" w:rsidP="00CC7CD4">
            <w:pPr>
              <w:autoSpaceDE w:val="0"/>
              <w:autoSpaceDN w:val="0"/>
              <w:adjustRightInd w:val="0"/>
              <w:spacing w:line="240" w:lineRule="auto"/>
              <w:ind w:left="284" w:firstLine="0"/>
              <w:rPr>
                <w:rFonts w:cs="Times New Roman"/>
                <w:szCs w:val="24"/>
              </w:rPr>
            </w:pPr>
            <w:r w:rsidRPr="007A1C3E">
              <w:rPr>
                <w:rFonts w:cs="Times New Roman"/>
                <w:szCs w:val="24"/>
              </w:rPr>
              <w:t>Интерфейсный разъем: IDE или SATA</w:t>
            </w:r>
          </w:p>
        </w:tc>
        <w:tc>
          <w:tcPr>
            <w:tcW w:w="1620" w:type="dxa"/>
            <w:vAlign w:val="center"/>
          </w:tcPr>
          <w:p w:rsidR="007A1C3E" w:rsidRPr="007A1C3E" w:rsidRDefault="007A1C3E" w:rsidP="00CC7CD4">
            <w:pPr>
              <w:autoSpaceDE w:val="0"/>
              <w:autoSpaceDN w:val="0"/>
              <w:adjustRightInd w:val="0"/>
              <w:spacing w:line="240" w:lineRule="auto"/>
              <w:ind w:left="284" w:firstLine="0"/>
              <w:rPr>
                <w:rFonts w:cs="Times New Roman"/>
                <w:szCs w:val="24"/>
              </w:rPr>
            </w:pPr>
            <w:r w:rsidRPr="007A1C3E">
              <w:rPr>
                <w:rFonts w:cs="Times New Roman"/>
                <w:szCs w:val="24"/>
              </w:rPr>
              <w:t>Скорость вращения</w:t>
            </w:r>
          </w:p>
        </w:tc>
      </w:tr>
      <w:tr w:rsidR="007A1C3E" w:rsidRPr="007A1C3E" w:rsidTr="002A091F">
        <w:trPr>
          <w:cantSplit/>
          <w:jc w:val="center"/>
        </w:trPr>
        <w:tc>
          <w:tcPr>
            <w:tcW w:w="1440" w:type="dxa"/>
          </w:tcPr>
          <w:p w:rsidR="007A1C3E" w:rsidRPr="007A1C3E" w:rsidRDefault="007A1C3E" w:rsidP="00CC7CD4">
            <w:pPr>
              <w:autoSpaceDE w:val="0"/>
              <w:autoSpaceDN w:val="0"/>
              <w:adjustRightInd w:val="0"/>
              <w:spacing w:line="240" w:lineRule="auto"/>
              <w:ind w:left="284" w:firstLine="0"/>
              <w:rPr>
                <w:rFonts w:cs="Times New Roman"/>
                <w:szCs w:val="24"/>
              </w:rPr>
            </w:pPr>
          </w:p>
        </w:tc>
        <w:tc>
          <w:tcPr>
            <w:tcW w:w="1440" w:type="dxa"/>
          </w:tcPr>
          <w:p w:rsidR="007A1C3E" w:rsidRPr="007A1C3E" w:rsidRDefault="007A1C3E" w:rsidP="00CC7CD4">
            <w:pPr>
              <w:autoSpaceDE w:val="0"/>
              <w:autoSpaceDN w:val="0"/>
              <w:adjustRightInd w:val="0"/>
              <w:spacing w:line="240" w:lineRule="auto"/>
              <w:ind w:left="284" w:firstLine="0"/>
              <w:rPr>
                <w:rFonts w:cs="Times New Roman"/>
                <w:szCs w:val="24"/>
              </w:rPr>
            </w:pPr>
          </w:p>
        </w:tc>
        <w:tc>
          <w:tcPr>
            <w:tcW w:w="1440" w:type="dxa"/>
          </w:tcPr>
          <w:p w:rsidR="007A1C3E" w:rsidRPr="007A1C3E" w:rsidRDefault="007A1C3E" w:rsidP="00CC7CD4">
            <w:pPr>
              <w:autoSpaceDE w:val="0"/>
              <w:autoSpaceDN w:val="0"/>
              <w:adjustRightInd w:val="0"/>
              <w:spacing w:line="240" w:lineRule="auto"/>
              <w:ind w:left="284" w:firstLine="0"/>
              <w:rPr>
                <w:rFonts w:cs="Times New Roman"/>
                <w:szCs w:val="24"/>
              </w:rPr>
            </w:pPr>
          </w:p>
        </w:tc>
        <w:tc>
          <w:tcPr>
            <w:tcW w:w="2158" w:type="dxa"/>
          </w:tcPr>
          <w:p w:rsidR="007A1C3E" w:rsidRPr="007A1C3E" w:rsidRDefault="007A1C3E" w:rsidP="00CC7CD4">
            <w:pPr>
              <w:autoSpaceDE w:val="0"/>
              <w:autoSpaceDN w:val="0"/>
              <w:adjustRightInd w:val="0"/>
              <w:spacing w:line="240" w:lineRule="auto"/>
              <w:ind w:left="284" w:firstLine="0"/>
              <w:rPr>
                <w:rFonts w:cs="Times New Roman"/>
                <w:szCs w:val="24"/>
              </w:rPr>
            </w:pPr>
          </w:p>
        </w:tc>
        <w:tc>
          <w:tcPr>
            <w:tcW w:w="1620" w:type="dxa"/>
          </w:tcPr>
          <w:p w:rsidR="007A1C3E" w:rsidRPr="007A1C3E" w:rsidRDefault="007A1C3E" w:rsidP="00CC7CD4">
            <w:pPr>
              <w:autoSpaceDE w:val="0"/>
              <w:autoSpaceDN w:val="0"/>
              <w:adjustRightInd w:val="0"/>
              <w:spacing w:line="240" w:lineRule="auto"/>
              <w:ind w:left="284" w:firstLine="0"/>
              <w:rPr>
                <w:rFonts w:cs="Times New Roman"/>
                <w:szCs w:val="24"/>
              </w:rPr>
            </w:pPr>
          </w:p>
        </w:tc>
      </w:tr>
    </w:tbl>
    <w:p w:rsidR="007A1C3E" w:rsidRPr="007A1C3E" w:rsidRDefault="007A1C3E" w:rsidP="007A1C3E">
      <w:pPr>
        <w:tabs>
          <w:tab w:val="num" w:pos="540"/>
        </w:tabs>
        <w:autoSpaceDE w:val="0"/>
        <w:autoSpaceDN w:val="0"/>
        <w:adjustRightInd w:val="0"/>
        <w:spacing w:line="288" w:lineRule="auto"/>
        <w:ind w:left="284"/>
        <w:rPr>
          <w:rFonts w:cs="Times New Roman"/>
          <w:szCs w:val="24"/>
        </w:rPr>
      </w:pPr>
      <w:r w:rsidRPr="007A1C3E">
        <w:rPr>
          <w:rFonts w:cs="Times New Roman"/>
          <w:szCs w:val="24"/>
        </w:rPr>
        <w:t>Зарисуйте структуру организации данных на жестком диске (рис. 3).</w:t>
      </w:r>
    </w:p>
    <w:p w:rsidR="007A1C3E" w:rsidRPr="007A1C3E" w:rsidRDefault="007A1C3E" w:rsidP="007A1C3E">
      <w:pPr>
        <w:tabs>
          <w:tab w:val="num" w:pos="540"/>
        </w:tabs>
        <w:autoSpaceDE w:val="0"/>
        <w:autoSpaceDN w:val="0"/>
        <w:adjustRightInd w:val="0"/>
        <w:spacing w:line="288" w:lineRule="auto"/>
        <w:ind w:left="284"/>
        <w:rPr>
          <w:rFonts w:cs="Times New Roman"/>
          <w:szCs w:val="24"/>
        </w:rPr>
      </w:pPr>
      <w:r w:rsidRPr="007A1C3E">
        <w:rPr>
          <w:rFonts w:cs="Times New Roman"/>
          <w:szCs w:val="24"/>
        </w:rPr>
        <w:t>Сделайте вывод о проделанной работе.</w:t>
      </w:r>
    </w:p>
    <w:p w:rsidR="007A1C3E" w:rsidRPr="002A2C94" w:rsidRDefault="007A1C3E" w:rsidP="007A1C3E">
      <w:pPr>
        <w:autoSpaceDE w:val="0"/>
        <w:autoSpaceDN w:val="0"/>
        <w:adjustRightInd w:val="0"/>
        <w:spacing w:line="288" w:lineRule="auto"/>
        <w:ind w:left="284"/>
        <w:rPr>
          <w:rFonts w:cs="Times New Roman"/>
          <w:b/>
          <w:szCs w:val="24"/>
        </w:rPr>
      </w:pPr>
      <w:r w:rsidRPr="002A2C94">
        <w:rPr>
          <w:rFonts w:cs="Times New Roman"/>
          <w:b/>
          <w:szCs w:val="24"/>
        </w:rPr>
        <w:t>Контрольные вопросы</w:t>
      </w:r>
    </w:p>
    <w:p w:rsidR="007A1C3E" w:rsidRP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Расскажите о назначении жесткого диска.</w:t>
      </w:r>
    </w:p>
    <w:p w:rsidR="007A1C3E" w:rsidRP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 xml:space="preserve">Перечислите внутренние и внешние компоненты жесткого диска, расскажите </w:t>
      </w:r>
      <w:proofErr w:type="gramStart"/>
      <w:r w:rsidRPr="007A1C3E">
        <w:rPr>
          <w:rFonts w:cs="Times New Roman"/>
          <w:szCs w:val="24"/>
        </w:rPr>
        <w:t>о</w:t>
      </w:r>
      <w:proofErr w:type="gramEnd"/>
      <w:r w:rsidRPr="007A1C3E">
        <w:rPr>
          <w:rFonts w:cs="Times New Roman"/>
          <w:szCs w:val="24"/>
        </w:rPr>
        <w:t xml:space="preserve"> их назначении.</w:t>
      </w:r>
    </w:p>
    <w:p w:rsidR="007A1C3E" w:rsidRP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Назовите основные характеристики вашего жесткого диска.</w:t>
      </w:r>
    </w:p>
    <w:p w:rsidR="007A1C3E" w:rsidRP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Перечислите этапы форматирования дисков. Поясните назначение каждого из этапов.</w:t>
      </w:r>
    </w:p>
    <w:p w:rsid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От чего зависит плотность нанесения дорожек на магнитном диске?</w:t>
      </w:r>
    </w:p>
    <w:p w:rsidR="007A1C3E" w:rsidRDefault="007A1C3E">
      <w:pPr>
        <w:rPr>
          <w:rFonts w:cs="Times New Roman"/>
          <w:szCs w:val="24"/>
        </w:rPr>
      </w:pPr>
      <w:r>
        <w:rPr>
          <w:rFonts w:cs="Times New Roman"/>
          <w:szCs w:val="24"/>
        </w:rPr>
        <w:br w:type="page"/>
      </w:r>
    </w:p>
    <w:p w:rsidR="007A1C3E" w:rsidRPr="00FE346C" w:rsidRDefault="007A1C3E" w:rsidP="005E2386">
      <w:pPr>
        <w:pStyle w:val="1"/>
      </w:pPr>
      <w:bookmarkStart w:id="7" w:name="_Toc480025501"/>
      <w:r>
        <w:lastRenderedPageBreak/>
        <w:t>Практическая работа</w:t>
      </w:r>
      <w:r w:rsidRPr="00FE346C">
        <w:t xml:space="preserve"> № </w:t>
      </w:r>
      <w:r>
        <w:t>6</w:t>
      </w:r>
      <w:bookmarkEnd w:id="7"/>
    </w:p>
    <w:p w:rsidR="007A1C3E" w:rsidRPr="004041DB" w:rsidRDefault="007A1C3E" w:rsidP="00063038">
      <w:pPr>
        <w:spacing w:afterLines="40"/>
        <w:rPr>
          <w:rFonts w:cs="Times New Roman"/>
          <w:szCs w:val="24"/>
        </w:rPr>
      </w:pPr>
      <w:r w:rsidRPr="006E0286">
        <w:rPr>
          <w:rFonts w:cs="Times New Roman"/>
          <w:b/>
          <w:szCs w:val="24"/>
        </w:rPr>
        <w:t>Тема</w:t>
      </w:r>
      <w:r w:rsidRPr="006E0286">
        <w:rPr>
          <w:rFonts w:cs="Times New Roman"/>
          <w:szCs w:val="24"/>
        </w:rPr>
        <w:t xml:space="preserve">: </w:t>
      </w:r>
      <w:r>
        <w:rPr>
          <w:rFonts w:cs="Times New Roman"/>
          <w:szCs w:val="24"/>
        </w:rPr>
        <w:t xml:space="preserve">Запись информации на оптические </w:t>
      </w:r>
      <w:r w:rsidR="00E16759">
        <w:rPr>
          <w:rFonts w:cs="Times New Roman"/>
          <w:szCs w:val="24"/>
        </w:rPr>
        <w:t>носители</w:t>
      </w:r>
      <w:r>
        <w:rPr>
          <w:rFonts w:cs="Times New Roman"/>
          <w:szCs w:val="24"/>
        </w:rPr>
        <w:t>.</w:t>
      </w:r>
    </w:p>
    <w:p w:rsidR="007A1C3E" w:rsidRPr="007A1C3E" w:rsidRDefault="007A1C3E" w:rsidP="007A1C3E">
      <w:pPr>
        <w:autoSpaceDE w:val="0"/>
        <w:autoSpaceDN w:val="0"/>
        <w:adjustRightInd w:val="0"/>
        <w:spacing w:line="288" w:lineRule="auto"/>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w:t>
      </w:r>
      <w:r w:rsidRPr="007A1C3E">
        <w:rPr>
          <w:rFonts w:cs="Times New Roman"/>
          <w:szCs w:val="24"/>
        </w:rPr>
        <w:t xml:space="preserve">Изучить работу </w:t>
      </w:r>
      <w:r>
        <w:rPr>
          <w:rFonts w:cs="Times New Roman"/>
          <w:szCs w:val="24"/>
          <w:lang w:val="en-US"/>
        </w:rPr>
        <w:t>CD</w:t>
      </w:r>
      <w:r w:rsidRPr="007A1C3E">
        <w:rPr>
          <w:rFonts w:cs="Times New Roman"/>
          <w:szCs w:val="24"/>
        </w:rPr>
        <w:t>-</w:t>
      </w:r>
      <w:r>
        <w:rPr>
          <w:rFonts w:cs="Times New Roman"/>
          <w:szCs w:val="24"/>
          <w:lang w:val="en-US"/>
        </w:rPr>
        <w:t>R</w:t>
      </w:r>
      <w:r w:rsidRPr="007A1C3E">
        <w:rPr>
          <w:rFonts w:cs="Times New Roman"/>
          <w:szCs w:val="24"/>
        </w:rPr>
        <w:t xml:space="preserve">, </w:t>
      </w:r>
      <w:r>
        <w:rPr>
          <w:rFonts w:cs="Times New Roman"/>
          <w:szCs w:val="24"/>
          <w:lang w:val="en-US"/>
        </w:rPr>
        <w:t>DVD</w:t>
      </w:r>
      <w:r w:rsidRPr="007A1C3E">
        <w:rPr>
          <w:rFonts w:cs="Times New Roman"/>
          <w:szCs w:val="24"/>
        </w:rPr>
        <w:t>-</w:t>
      </w:r>
      <w:r>
        <w:rPr>
          <w:rFonts w:cs="Times New Roman"/>
          <w:szCs w:val="24"/>
          <w:lang w:val="en-US"/>
        </w:rPr>
        <w:t>RW</w:t>
      </w:r>
      <w:r w:rsidRPr="007A1C3E">
        <w:rPr>
          <w:rFonts w:cs="Times New Roman"/>
          <w:szCs w:val="24"/>
        </w:rPr>
        <w:t>.</w:t>
      </w:r>
    </w:p>
    <w:p w:rsidR="007A1C3E" w:rsidRDefault="007A1C3E" w:rsidP="00063038">
      <w:pPr>
        <w:spacing w:afterLines="40"/>
        <w:rPr>
          <w:rFonts w:cs="Times New Roman"/>
          <w:szCs w:val="24"/>
        </w:rPr>
      </w:pPr>
      <w:r w:rsidRPr="00900AD8">
        <w:rPr>
          <w:rFonts w:cs="Times New Roman"/>
          <w:b/>
          <w:szCs w:val="24"/>
        </w:rPr>
        <w:t>Норма времени</w:t>
      </w:r>
      <w:r>
        <w:rPr>
          <w:rFonts w:cs="Times New Roman"/>
          <w:szCs w:val="24"/>
        </w:rPr>
        <w:t>: 2 часа</w:t>
      </w:r>
    </w:p>
    <w:p w:rsidR="007A1C3E" w:rsidRDefault="007A1C3E"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7A1C3E" w:rsidRPr="00AC1C92" w:rsidRDefault="007A1C3E" w:rsidP="00063038">
      <w:pPr>
        <w:spacing w:afterLines="40" w:line="360" w:lineRule="auto"/>
        <w:rPr>
          <w:sz w:val="10"/>
          <w:szCs w:val="10"/>
        </w:rPr>
      </w:pPr>
    </w:p>
    <w:p w:rsidR="007A1C3E" w:rsidRDefault="007A1C3E" w:rsidP="007A1C3E">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7A1C3E" w:rsidRDefault="007A1C3E" w:rsidP="007A1C3E">
      <w:pPr>
        <w:autoSpaceDE w:val="0"/>
        <w:autoSpaceDN w:val="0"/>
        <w:adjustRightInd w:val="0"/>
        <w:spacing w:line="240" w:lineRule="auto"/>
        <w:jc w:val="center"/>
        <w:rPr>
          <w:rFonts w:cs="Times New Roman"/>
          <w:b/>
          <w:bCs/>
          <w:sz w:val="28"/>
          <w:szCs w:val="28"/>
        </w:rPr>
      </w:pPr>
    </w:p>
    <w:p w:rsidR="007A1C3E" w:rsidRDefault="007A1C3E" w:rsidP="007A1C3E">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7A1C3E" w:rsidRDefault="007A1C3E" w:rsidP="007A1C3E">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7A1C3E" w:rsidRDefault="007A1C3E" w:rsidP="007A1C3E">
      <w:pPr>
        <w:autoSpaceDE w:val="0"/>
        <w:autoSpaceDN w:val="0"/>
        <w:adjustRightInd w:val="0"/>
        <w:spacing w:line="288" w:lineRule="auto"/>
        <w:ind w:left="284"/>
        <w:rPr>
          <w:rFonts w:cs="Times New Roman"/>
          <w:szCs w:val="24"/>
        </w:rPr>
      </w:pPr>
      <w:r>
        <w:rPr>
          <w:rFonts w:cs="Times New Roman"/>
          <w:szCs w:val="24"/>
        </w:rPr>
        <w:t>Способы записи оптических дисков</w:t>
      </w:r>
    </w:p>
    <w:p w:rsidR="007A1C3E" w:rsidRP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Задание.</w:t>
      </w:r>
    </w:p>
    <w:p w:rsidR="007A1C3E" w:rsidRP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1. Установить программное и техническое обеспечение для работы с оптическими накопителями информации.</w:t>
      </w:r>
    </w:p>
    <w:p w:rsidR="007A1C3E" w:rsidRP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2. Ознакомиться с инструкцией пользователя специализированных программных сре</w:t>
      </w:r>
      <w:proofErr w:type="gramStart"/>
      <w:r w:rsidRPr="007A1C3E">
        <w:rPr>
          <w:rFonts w:cs="Times New Roman"/>
          <w:szCs w:val="24"/>
        </w:rPr>
        <w:t>дств дл</w:t>
      </w:r>
      <w:proofErr w:type="gramEnd"/>
      <w:r w:rsidRPr="007A1C3E">
        <w:rPr>
          <w:rFonts w:cs="Times New Roman"/>
          <w:szCs w:val="24"/>
        </w:rPr>
        <w:t>я записи информации на магнитные диски и оптические накопители.</w:t>
      </w:r>
    </w:p>
    <w:p w:rsidR="007A1C3E" w:rsidRP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 xml:space="preserve">3. Выполнить запись информации указанного объёма на всех доступных скоростях записи на дисках, выданных преподавателем. Сравнить расчётное и фактическое время записи. Сделать выводы на основании полученных </w:t>
      </w:r>
      <w:proofErr w:type="gramStart"/>
      <w:r w:rsidRPr="007A1C3E">
        <w:rPr>
          <w:rFonts w:cs="Times New Roman"/>
          <w:szCs w:val="24"/>
        </w:rPr>
        <w:t>результатов определения фактического времени записи информации</w:t>
      </w:r>
      <w:proofErr w:type="gramEnd"/>
      <w:r w:rsidRPr="007A1C3E">
        <w:rPr>
          <w:rFonts w:cs="Times New Roman"/>
          <w:szCs w:val="24"/>
        </w:rPr>
        <w:t>. Объяснить полученные результаты.</w:t>
      </w:r>
    </w:p>
    <w:p w:rsidR="007A1C3E" w:rsidRPr="007A1C3E" w:rsidRDefault="007A1C3E" w:rsidP="007A1C3E">
      <w:pPr>
        <w:autoSpaceDE w:val="0"/>
        <w:autoSpaceDN w:val="0"/>
        <w:adjustRightInd w:val="0"/>
        <w:spacing w:line="288" w:lineRule="auto"/>
        <w:ind w:left="284"/>
        <w:rPr>
          <w:rFonts w:cs="Times New Roman"/>
          <w:szCs w:val="24"/>
        </w:rPr>
      </w:pPr>
      <w:r w:rsidRPr="007A1C3E">
        <w:rPr>
          <w:rFonts w:cs="Times New Roman"/>
          <w:szCs w:val="24"/>
        </w:rPr>
        <w:t xml:space="preserve">4. После каждого сеанса записи провести трехкратное измерение времени чтения записанной информации с оптического накопителя. Определить фактическую скорость чтения информации и кратность скорости чтения. После измерения времени и определения скорости чтения производить очистку диска. Сделать выводы на основании полученных </w:t>
      </w:r>
      <w:proofErr w:type="gramStart"/>
      <w:r w:rsidRPr="007A1C3E">
        <w:rPr>
          <w:rFonts w:cs="Times New Roman"/>
          <w:szCs w:val="24"/>
        </w:rPr>
        <w:t>результатов определения фактической скорости чтения информации</w:t>
      </w:r>
      <w:proofErr w:type="gramEnd"/>
      <w:r w:rsidRPr="007A1C3E">
        <w:rPr>
          <w:rFonts w:cs="Times New Roman"/>
          <w:szCs w:val="24"/>
        </w:rPr>
        <w:t>.</w:t>
      </w:r>
    </w:p>
    <w:p w:rsidR="007A1C3E" w:rsidRDefault="007A1C3E" w:rsidP="007A1C3E">
      <w:pPr>
        <w:autoSpaceDE w:val="0"/>
        <w:autoSpaceDN w:val="0"/>
        <w:adjustRightInd w:val="0"/>
        <w:spacing w:line="288" w:lineRule="auto"/>
        <w:ind w:left="284"/>
        <w:rPr>
          <w:rFonts w:cs="Times New Roman"/>
          <w:szCs w:val="24"/>
        </w:rPr>
      </w:pPr>
    </w:p>
    <w:p w:rsidR="00CA7550" w:rsidRPr="00CA7550" w:rsidRDefault="00CA7550" w:rsidP="00CA7550">
      <w:pPr>
        <w:autoSpaceDE w:val="0"/>
        <w:autoSpaceDN w:val="0"/>
        <w:adjustRightInd w:val="0"/>
        <w:spacing w:line="288" w:lineRule="auto"/>
        <w:ind w:left="284"/>
        <w:rPr>
          <w:rFonts w:cs="Times New Roman"/>
          <w:szCs w:val="24"/>
        </w:rPr>
      </w:pPr>
    </w:p>
    <w:p w:rsidR="00CA7550" w:rsidRDefault="00CA7550" w:rsidP="00EB0791">
      <w:pPr>
        <w:autoSpaceDE w:val="0"/>
        <w:autoSpaceDN w:val="0"/>
        <w:adjustRightInd w:val="0"/>
        <w:spacing w:line="288" w:lineRule="auto"/>
        <w:ind w:left="284"/>
        <w:rPr>
          <w:rFonts w:cs="Times New Roman"/>
          <w:szCs w:val="24"/>
        </w:rPr>
      </w:pPr>
    </w:p>
    <w:p w:rsidR="007A1C3E" w:rsidRDefault="007A1C3E">
      <w:pPr>
        <w:rPr>
          <w:rFonts w:cs="Times New Roman"/>
          <w:szCs w:val="24"/>
        </w:rPr>
      </w:pPr>
      <w:r>
        <w:rPr>
          <w:rFonts w:cs="Times New Roman"/>
          <w:szCs w:val="24"/>
        </w:rPr>
        <w:br w:type="page"/>
      </w:r>
    </w:p>
    <w:p w:rsidR="007A1C3E" w:rsidRPr="00FE346C" w:rsidRDefault="007A1C3E" w:rsidP="005E2386">
      <w:pPr>
        <w:pStyle w:val="1"/>
      </w:pPr>
      <w:bookmarkStart w:id="8" w:name="_Toc480025502"/>
      <w:r>
        <w:lastRenderedPageBreak/>
        <w:t>Практическая работа</w:t>
      </w:r>
      <w:r w:rsidRPr="00FE346C">
        <w:t xml:space="preserve"> № </w:t>
      </w:r>
      <w:r>
        <w:t>7</w:t>
      </w:r>
      <w:bookmarkEnd w:id="8"/>
    </w:p>
    <w:p w:rsidR="00CC7CD4" w:rsidRDefault="00CC7CD4" w:rsidP="00063038">
      <w:pPr>
        <w:spacing w:afterLines="40"/>
        <w:rPr>
          <w:rFonts w:cs="Times New Roman"/>
          <w:b/>
          <w:szCs w:val="24"/>
        </w:rPr>
      </w:pPr>
    </w:p>
    <w:p w:rsidR="007A1C3E" w:rsidRPr="004041DB" w:rsidRDefault="007A1C3E" w:rsidP="00063038">
      <w:pPr>
        <w:spacing w:afterLines="40"/>
        <w:rPr>
          <w:rFonts w:cs="Times New Roman"/>
          <w:szCs w:val="24"/>
        </w:rPr>
      </w:pPr>
      <w:r w:rsidRPr="006E0286">
        <w:rPr>
          <w:rFonts w:cs="Times New Roman"/>
          <w:b/>
          <w:szCs w:val="24"/>
        </w:rPr>
        <w:t>Тема</w:t>
      </w:r>
      <w:r w:rsidRPr="006E0286">
        <w:rPr>
          <w:rFonts w:cs="Times New Roman"/>
          <w:szCs w:val="24"/>
        </w:rPr>
        <w:t xml:space="preserve">: </w:t>
      </w:r>
      <w:r w:rsidR="002460F2">
        <w:rPr>
          <w:rFonts w:cs="Times New Roman"/>
          <w:szCs w:val="24"/>
        </w:rPr>
        <w:t>Определение типа монитора и настройка его изображения.</w:t>
      </w:r>
    </w:p>
    <w:p w:rsidR="007A1C3E" w:rsidRPr="002460F2" w:rsidRDefault="007A1C3E" w:rsidP="007A1C3E">
      <w:pPr>
        <w:autoSpaceDE w:val="0"/>
        <w:autoSpaceDN w:val="0"/>
        <w:adjustRightInd w:val="0"/>
        <w:spacing w:line="288" w:lineRule="auto"/>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w:t>
      </w:r>
      <w:r w:rsidRPr="007A1C3E">
        <w:rPr>
          <w:rFonts w:cs="Times New Roman"/>
          <w:szCs w:val="24"/>
        </w:rPr>
        <w:t xml:space="preserve">Изучить работу </w:t>
      </w:r>
      <w:r w:rsidR="002460F2">
        <w:rPr>
          <w:rFonts w:cs="Times New Roman"/>
          <w:szCs w:val="24"/>
        </w:rPr>
        <w:t>мониторов, уметь определять их характеристики.</w:t>
      </w:r>
    </w:p>
    <w:p w:rsidR="007A1C3E" w:rsidRDefault="007A1C3E" w:rsidP="00063038">
      <w:pPr>
        <w:spacing w:afterLines="40"/>
        <w:rPr>
          <w:rFonts w:cs="Times New Roman"/>
          <w:szCs w:val="24"/>
        </w:rPr>
      </w:pPr>
      <w:r w:rsidRPr="00900AD8">
        <w:rPr>
          <w:rFonts w:cs="Times New Roman"/>
          <w:b/>
          <w:szCs w:val="24"/>
        </w:rPr>
        <w:t>Норма времени</w:t>
      </w:r>
      <w:r>
        <w:rPr>
          <w:rFonts w:cs="Times New Roman"/>
          <w:szCs w:val="24"/>
        </w:rPr>
        <w:t>: 2 часа</w:t>
      </w:r>
    </w:p>
    <w:p w:rsidR="007A1C3E" w:rsidRDefault="007A1C3E"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7A1C3E" w:rsidRPr="00AC1C92" w:rsidRDefault="007A1C3E" w:rsidP="00063038">
      <w:pPr>
        <w:spacing w:afterLines="40" w:line="360" w:lineRule="auto"/>
        <w:rPr>
          <w:sz w:val="10"/>
          <w:szCs w:val="10"/>
        </w:rPr>
      </w:pPr>
    </w:p>
    <w:p w:rsidR="007A1C3E" w:rsidRDefault="007A1C3E" w:rsidP="007A1C3E">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7A1C3E" w:rsidRDefault="007A1C3E" w:rsidP="007A1C3E">
      <w:pPr>
        <w:autoSpaceDE w:val="0"/>
        <w:autoSpaceDN w:val="0"/>
        <w:adjustRightInd w:val="0"/>
        <w:spacing w:line="240" w:lineRule="auto"/>
        <w:jc w:val="center"/>
        <w:rPr>
          <w:rFonts w:cs="Times New Roman"/>
          <w:b/>
          <w:bCs/>
          <w:sz w:val="28"/>
          <w:szCs w:val="28"/>
        </w:rPr>
      </w:pPr>
    </w:p>
    <w:p w:rsidR="007A1C3E" w:rsidRDefault="007A1C3E" w:rsidP="007A1C3E">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7A1C3E" w:rsidRDefault="007A1C3E" w:rsidP="007A1C3E">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2460F2" w:rsidRDefault="002460F2" w:rsidP="007A1C3E">
      <w:pPr>
        <w:autoSpaceDE w:val="0"/>
        <w:autoSpaceDN w:val="0"/>
        <w:adjustRightInd w:val="0"/>
        <w:spacing w:line="288" w:lineRule="auto"/>
        <w:ind w:left="284"/>
        <w:rPr>
          <w:rFonts w:cs="Times New Roman"/>
          <w:szCs w:val="24"/>
        </w:rPr>
      </w:pPr>
      <w:r>
        <w:rPr>
          <w:rFonts w:cs="Times New Roman"/>
          <w:szCs w:val="24"/>
        </w:rPr>
        <w:t>Типы формирования изображения в различных типах монитора</w:t>
      </w:r>
    </w:p>
    <w:p w:rsidR="002460F2" w:rsidRDefault="002460F2" w:rsidP="007A1C3E">
      <w:pPr>
        <w:autoSpaceDE w:val="0"/>
        <w:autoSpaceDN w:val="0"/>
        <w:adjustRightInd w:val="0"/>
        <w:spacing w:line="288" w:lineRule="auto"/>
        <w:ind w:left="284"/>
        <w:rPr>
          <w:rFonts w:cs="Times New Roman"/>
          <w:szCs w:val="24"/>
        </w:rPr>
      </w:pPr>
      <w:r>
        <w:rPr>
          <w:rFonts w:cs="Times New Roman"/>
          <w:szCs w:val="24"/>
        </w:rPr>
        <w:t>Настойка различных типов монитора</w:t>
      </w:r>
    </w:p>
    <w:p w:rsidR="002460F2" w:rsidRDefault="002460F2" w:rsidP="007A1C3E">
      <w:pPr>
        <w:autoSpaceDE w:val="0"/>
        <w:autoSpaceDN w:val="0"/>
        <w:adjustRightInd w:val="0"/>
        <w:spacing w:line="288" w:lineRule="auto"/>
        <w:ind w:left="284"/>
        <w:rPr>
          <w:rFonts w:cs="Times New Roman"/>
          <w:szCs w:val="24"/>
        </w:rPr>
      </w:pPr>
    </w:p>
    <w:p w:rsidR="002460F2" w:rsidRDefault="002460F2" w:rsidP="007A1C3E">
      <w:pPr>
        <w:autoSpaceDE w:val="0"/>
        <w:autoSpaceDN w:val="0"/>
        <w:adjustRightInd w:val="0"/>
        <w:spacing w:line="288" w:lineRule="auto"/>
        <w:ind w:left="284"/>
        <w:rPr>
          <w:rFonts w:cs="Times New Roman"/>
          <w:szCs w:val="24"/>
        </w:rPr>
      </w:pPr>
      <w:r>
        <w:rPr>
          <w:rFonts w:cs="Times New Roman"/>
          <w:szCs w:val="24"/>
        </w:rPr>
        <w:t>Задание:</w:t>
      </w:r>
    </w:p>
    <w:p w:rsidR="002460F2" w:rsidRDefault="002460F2" w:rsidP="002460F2">
      <w:pPr>
        <w:pStyle w:val="a9"/>
        <w:numPr>
          <w:ilvl w:val="0"/>
          <w:numId w:val="13"/>
        </w:numPr>
        <w:autoSpaceDE w:val="0"/>
        <w:autoSpaceDN w:val="0"/>
        <w:adjustRightInd w:val="0"/>
        <w:spacing w:line="288" w:lineRule="auto"/>
        <w:rPr>
          <w:rFonts w:cs="Times New Roman"/>
          <w:szCs w:val="24"/>
        </w:rPr>
      </w:pPr>
      <w:bookmarkStart w:id="9" w:name="4.4."/>
      <w:r w:rsidRPr="002460F2">
        <w:rPr>
          <w:rFonts w:cs="Times New Roman"/>
          <w:szCs w:val="24"/>
        </w:rPr>
        <w:t>Определить основные технические характеристики предложенных мониторов.</w:t>
      </w:r>
    </w:p>
    <w:p w:rsidR="002460F2" w:rsidRDefault="002460F2" w:rsidP="002460F2">
      <w:pPr>
        <w:pStyle w:val="a9"/>
        <w:numPr>
          <w:ilvl w:val="0"/>
          <w:numId w:val="13"/>
        </w:numPr>
        <w:autoSpaceDE w:val="0"/>
        <w:autoSpaceDN w:val="0"/>
        <w:adjustRightInd w:val="0"/>
        <w:spacing w:line="288" w:lineRule="auto"/>
        <w:rPr>
          <w:rFonts w:cs="Times New Roman"/>
          <w:szCs w:val="24"/>
        </w:rPr>
      </w:pPr>
      <w:r>
        <w:rPr>
          <w:rFonts w:cs="Times New Roman"/>
          <w:szCs w:val="24"/>
        </w:rPr>
        <w:t>Настроить заданные мониторы</w:t>
      </w:r>
    </w:p>
    <w:p w:rsidR="002460F2" w:rsidRDefault="002460F2" w:rsidP="002460F2">
      <w:pPr>
        <w:pStyle w:val="a9"/>
        <w:numPr>
          <w:ilvl w:val="0"/>
          <w:numId w:val="13"/>
        </w:numPr>
        <w:autoSpaceDE w:val="0"/>
        <w:autoSpaceDN w:val="0"/>
        <w:adjustRightInd w:val="0"/>
        <w:spacing w:line="288" w:lineRule="auto"/>
        <w:rPr>
          <w:rFonts w:cs="Times New Roman"/>
          <w:szCs w:val="24"/>
        </w:rPr>
      </w:pPr>
      <w:r>
        <w:rPr>
          <w:rFonts w:cs="Times New Roman"/>
          <w:szCs w:val="24"/>
        </w:rPr>
        <w:t>Сделать сравнительную характеристику этих мониторов.</w:t>
      </w:r>
    </w:p>
    <w:p w:rsidR="002460F2" w:rsidRDefault="002460F2" w:rsidP="002460F2">
      <w:pPr>
        <w:autoSpaceDE w:val="0"/>
        <w:autoSpaceDN w:val="0"/>
        <w:adjustRightInd w:val="0"/>
        <w:spacing w:line="288" w:lineRule="auto"/>
        <w:rPr>
          <w:rFonts w:cs="Times New Roman"/>
          <w:szCs w:val="24"/>
        </w:rPr>
      </w:pPr>
    </w:p>
    <w:p w:rsidR="002460F2" w:rsidRPr="002460F2" w:rsidRDefault="002460F2" w:rsidP="002460F2">
      <w:pPr>
        <w:autoSpaceDE w:val="0"/>
        <w:autoSpaceDN w:val="0"/>
        <w:adjustRightInd w:val="0"/>
        <w:spacing w:line="288" w:lineRule="auto"/>
        <w:ind w:left="284"/>
        <w:rPr>
          <w:rFonts w:cs="Times New Roman"/>
          <w:szCs w:val="24"/>
        </w:rPr>
      </w:pPr>
      <w:r w:rsidRPr="002460F2">
        <w:rPr>
          <w:rFonts w:cs="Times New Roman"/>
          <w:szCs w:val="24"/>
        </w:rPr>
        <w:t>Контрольные вопросы:</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Назовите основные типы мониторов.</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 xml:space="preserve">В чем отличие цветного CRT монитора </w:t>
      </w:r>
      <w:proofErr w:type="gramStart"/>
      <w:r w:rsidRPr="002460F2">
        <w:rPr>
          <w:rFonts w:cs="Times New Roman"/>
          <w:szCs w:val="24"/>
        </w:rPr>
        <w:t>от</w:t>
      </w:r>
      <w:proofErr w:type="gramEnd"/>
      <w:r w:rsidRPr="002460F2">
        <w:rPr>
          <w:rFonts w:cs="Times New Roman"/>
          <w:szCs w:val="24"/>
        </w:rPr>
        <w:t xml:space="preserve"> монохромного?</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 xml:space="preserve">Под </w:t>
      </w:r>
      <w:proofErr w:type="gramStart"/>
      <w:r w:rsidRPr="002460F2">
        <w:rPr>
          <w:rFonts w:cs="Times New Roman"/>
          <w:szCs w:val="24"/>
        </w:rPr>
        <w:t>действием</w:t>
      </w:r>
      <w:proofErr w:type="gramEnd"/>
      <w:r w:rsidRPr="002460F2">
        <w:rPr>
          <w:rFonts w:cs="Times New Roman"/>
          <w:szCs w:val="24"/>
        </w:rPr>
        <w:t xml:space="preserve"> каких цветов происходит формирование необходимого цвета?</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Назовите основные типы масок.</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 xml:space="preserve">Что такое </w:t>
      </w:r>
      <w:proofErr w:type="spellStart"/>
      <w:r w:rsidRPr="002460F2">
        <w:rPr>
          <w:rFonts w:cs="Times New Roman"/>
          <w:szCs w:val="24"/>
        </w:rPr>
        <w:t>slot</w:t>
      </w:r>
      <w:proofErr w:type="spellEnd"/>
      <w:r w:rsidRPr="002460F2">
        <w:rPr>
          <w:rFonts w:cs="Times New Roman"/>
          <w:szCs w:val="24"/>
        </w:rPr>
        <w:t xml:space="preserve"> </w:t>
      </w:r>
      <w:proofErr w:type="spellStart"/>
      <w:r w:rsidRPr="002460F2">
        <w:rPr>
          <w:rFonts w:cs="Times New Roman"/>
          <w:szCs w:val="24"/>
        </w:rPr>
        <w:t>pitch</w:t>
      </w:r>
      <w:proofErr w:type="spellEnd"/>
      <w:r w:rsidRPr="002460F2">
        <w:rPr>
          <w:rFonts w:cs="Times New Roman"/>
          <w:szCs w:val="24"/>
        </w:rPr>
        <w:t xml:space="preserve"> и на что он влияет?</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 xml:space="preserve">Что такое </w:t>
      </w:r>
      <w:proofErr w:type="spellStart"/>
      <w:r w:rsidRPr="002460F2">
        <w:rPr>
          <w:rFonts w:cs="Times New Roman"/>
          <w:szCs w:val="24"/>
        </w:rPr>
        <w:t>strip</w:t>
      </w:r>
      <w:proofErr w:type="spellEnd"/>
      <w:r w:rsidRPr="002460F2">
        <w:rPr>
          <w:rFonts w:cs="Times New Roman"/>
          <w:szCs w:val="24"/>
        </w:rPr>
        <w:t xml:space="preserve"> </w:t>
      </w:r>
      <w:proofErr w:type="spellStart"/>
      <w:r w:rsidRPr="002460F2">
        <w:rPr>
          <w:rFonts w:cs="Times New Roman"/>
          <w:szCs w:val="24"/>
        </w:rPr>
        <w:t>pitch</w:t>
      </w:r>
      <w:proofErr w:type="spellEnd"/>
      <w:r w:rsidRPr="002460F2">
        <w:rPr>
          <w:rFonts w:cs="Times New Roman"/>
          <w:szCs w:val="24"/>
        </w:rPr>
        <w:t xml:space="preserve"> и на что он влияет?</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Важная составная часть LCD мониторов.</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 xml:space="preserve">Максимальный угол поворота плоскости поляризации света в кристаллах в </w:t>
      </w:r>
      <w:proofErr w:type="spellStart"/>
      <w:r w:rsidRPr="002460F2">
        <w:rPr>
          <w:rFonts w:cs="Times New Roman"/>
          <w:szCs w:val="24"/>
        </w:rPr>
        <w:t>ЖК-мониторах</w:t>
      </w:r>
      <w:proofErr w:type="spellEnd"/>
      <w:r w:rsidRPr="002460F2">
        <w:rPr>
          <w:rFonts w:cs="Times New Roman"/>
          <w:szCs w:val="24"/>
        </w:rPr>
        <w:t>?</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 xml:space="preserve">Что </w:t>
      </w:r>
      <w:proofErr w:type="gramStart"/>
      <w:r w:rsidRPr="002460F2">
        <w:rPr>
          <w:rFonts w:cs="Times New Roman"/>
          <w:szCs w:val="24"/>
        </w:rPr>
        <w:t>такое</w:t>
      </w:r>
      <w:proofErr w:type="gramEnd"/>
      <w:r w:rsidRPr="002460F2">
        <w:rPr>
          <w:rFonts w:cs="Times New Roman"/>
          <w:szCs w:val="24"/>
        </w:rPr>
        <w:t xml:space="preserve"> </w:t>
      </w:r>
      <w:proofErr w:type="spellStart"/>
      <w:r w:rsidRPr="002460F2">
        <w:rPr>
          <w:rFonts w:cs="Times New Roman"/>
          <w:szCs w:val="24"/>
        </w:rPr>
        <w:t>native</w:t>
      </w:r>
      <w:proofErr w:type="spellEnd"/>
      <w:r w:rsidRPr="002460F2">
        <w:rPr>
          <w:rFonts w:cs="Times New Roman"/>
          <w:szCs w:val="24"/>
        </w:rPr>
        <w:t xml:space="preserve"> и </w:t>
      </w:r>
      <w:proofErr w:type="gramStart"/>
      <w:r w:rsidRPr="002460F2">
        <w:rPr>
          <w:rFonts w:cs="Times New Roman"/>
          <w:szCs w:val="24"/>
        </w:rPr>
        <w:t>какие</w:t>
      </w:r>
      <w:proofErr w:type="gramEnd"/>
      <w:r w:rsidRPr="002460F2">
        <w:rPr>
          <w:rFonts w:cs="Times New Roman"/>
          <w:szCs w:val="24"/>
        </w:rPr>
        <w:t xml:space="preserve"> существуют методы изменения изображения в LCD мониторах?</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Какие технологии применяются при создании мониторов?</w:t>
      </w:r>
    </w:p>
    <w:p w:rsidR="002460F2" w:rsidRPr="002460F2" w:rsidRDefault="002460F2" w:rsidP="002460F2">
      <w:pPr>
        <w:pStyle w:val="a9"/>
        <w:numPr>
          <w:ilvl w:val="0"/>
          <w:numId w:val="15"/>
        </w:numPr>
        <w:autoSpaceDE w:val="0"/>
        <w:autoSpaceDN w:val="0"/>
        <w:adjustRightInd w:val="0"/>
        <w:spacing w:line="288" w:lineRule="auto"/>
        <w:rPr>
          <w:rFonts w:cs="Times New Roman"/>
          <w:szCs w:val="24"/>
        </w:rPr>
      </w:pPr>
      <w:r w:rsidRPr="002460F2">
        <w:rPr>
          <w:rFonts w:cs="Times New Roman"/>
          <w:szCs w:val="24"/>
        </w:rPr>
        <w:t>Чем отличаются CRT от FED мониторов?</w:t>
      </w:r>
    </w:p>
    <w:p w:rsidR="002460F2" w:rsidRPr="002460F2" w:rsidRDefault="002460F2" w:rsidP="002460F2">
      <w:pPr>
        <w:autoSpaceDE w:val="0"/>
        <w:autoSpaceDN w:val="0"/>
        <w:adjustRightInd w:val="0"/>
        <w:spacing w:line="288" w:lineRule="auto"/>
        <w:rPr>
          <w:rFonts w:cs="Times New Roman"/>
          <w:szCs w:val="24"/>
        </w:rPr>
      </w:pPr>
    </w:p>
    <w:p w:rsidR="002460F2" w:rsidRDefault="002460F2">
      <w:pPr>
        <w:rPr>
          <w:rFonts w:cs="Times New Roman"/>
          <w:szCs w:val="24"/>
        </w:rPr>
      </w:pPr>
      <w:r>
        <w:rPr>
          <w:rFonts w:cs="Times New Roman"/>
          <w:szCs w:val="24"/>
        </w:rPr>
        <w:br w:type="page"/>
      </w:r>
    </w:p>
    <w:p w:rsidR="002460F2" w:rsidRDefault="002460F2" w:rsidP="005E2386">
      <w:pPr>
        <w:pStyle w:val="1"/>
      </w:pPr>
      <w:bookmarkStart w:id="10" w:name="_Toc480025503"/>
      <w:r>
        <w:lastRenderedPageBreak/>
        <w:t>Практическая работа</w:t>
      </w:r>
      <w:r w:rsidRPr="00FE346C">
        <w:t xml:space="preserve"> № </w:t>
      </w:r>
      <w:r w:rsidR="00CE08D9">
        <w:t>8</w:t>
      </w:r>
      <w:bookmarkEnd w:id="10"/>
    </w:p>
    <w:p w:rsidR="00CC7CD4" w:rsidRPr="00CC7CD4" w:rsidRDefault="00CC7CD4" w:rsidP="00CC7CD4"/>
    <w:p w:rsidR="002460F2" w:rsidRPr="004041DB" w:rsidRDefault="002460F2" w:rsidP="00063038">
      <w:pPr>
        <w:spacing w:afterLines="40"/>
        <w:rPr>
          <w:rFonts w:cs="Times New Roman"/>
          <w:szCs w:val="24"/>
        </w:rPr>
      </w:pPr>
      <w:r w:rsidRPr="006E0286">
        <w:rPr>
          <w:rFonts w:cs="Times New Roman"/>
          <w:b/>
          <w:szCs w:val="24"/>
        </w:rPr>
        <w:t>Тема</w:t>
      </w:r>
      <w:r w:rsidRPr="006E0286">
        <w:rPr>
          <w:rFonts w:cs="Times New Roman"/>
          <w:szCs w:val="24"/>
        </w:rPr>
        <w:t xml:space="preserve">: </w:t>
      </w:r>
      <w:r>
        <w:rPr>
          <w:rFonts w:cs="Times New Roman"/>
          <w:szCs w:val="24"/>
        </w:rPr>
        <w:t>Принтеры. Типы принтеров и их настройка.</w:t>
      </w:r>
    </w:p>
    <w:p w:rsidR="002460F2" w:rsidRPr="002460F2" w:rsidRDefault="002460F2" w:rsidP="002460F2">
      <w:pPr>
        <w:autoSpaceDE w:val="0"/>
        <w:autoSpaceDN w:val="0"/>
        <w:adjustRightInd w:val="0"/>
        <w:spacing w:line="288" w:lineRule="auto"/>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w:t>
      </w:r>
      <w:r w:rsidRPr="007A1C3E">
        <w:rPr>
          <w:rFonts w:cs="Times New Roman"/>
          <w:szCs w:val="24"/>
        </w:rPr>
        <w:t xml:space="preserve">Изучить работу </w:t>
      </w:r>
      <w:r>
        <w:rPr>
          <w:rFonts w:cs="Times New Roman"/>
          <w:szCs w:val="24"/>
        </w:rPr>
        <w:t xml:space="preserve">принтеров, уметь настраивать  их </w:t>
      </w:r>
      <w:r w:rsidR="00CE08D9">
        <w:rPr>
          <w:rFonts w:cs="Times New Roman"/>
          <w:szCs w:val="24"/>
        </w:rPr>
        <w:t>качество печати</w:t>
      </w:r>
      <w:r>
        <w:rPr>
          <w:rFonts w:cs="Times New Roman"/>
          <w:szCs w:val="24"/>
        </w:rPr>
        <w:t>.</w:t>
      </w:r>
    </w:p>
    <w:p w:rsidR="002460F2" w:rsidRDefault="002460F2" w:rsidP="00063038">
      <w:pPr>
        <w:spacing w:afterLines="40"/>
        <w:rPr>
          <w:rFonts w:cs="Times New Roman"/>
          <w:szCs w:val="24"/>
        </w:rPr>
      </w:pPr>
      <w:r w:rsidRPr="00900AD8">
        <w:rPr>
          <w:rFonts w:cs="Times New Roman"/>
          <w:b/>
          <w:szCs w:val="24"/>
        </w:rPr>
        <w:t>Норма времени</w:t>
      </w:r>
      <w:r>
        <w:rPr>
          <w:rFonts w:cs="Times New Roman"/>
          <w:szCs w:val="24"/>
        </w:rPr>
        <w:t>: 2 часа</w:t>
      </w:r>
    </w:p>
    <w:p w:rsidR="00CE08D9" w:rsidRDefault="00CE08D9"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CE08D9" w:rsidRPr="00AC1C92" w:rsidRDefault="00CE08D9" w:rsidP="00063038">
      <w:pPr>
        <w:spacing w:afterLines="40" w:line="360" w:lineRule="auto"/>
        <w:rPr>
          <w:sz w:val="10"/>
          <w:szCs w:val="10"/>
        </w:rPr>
      </w:pPr>
    </w:p>
    <w:p w:rsidR="00CE08D9" w:rsidRDefault="00CE08D9" w:rsidP="00CE08D9">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CE08D9" w:rsidRDefault="00CE08D9" w:rsidP="00CE08D9">
      <w:pPr>
        <w:autoSpaceDE w:val="0"/>
        <w:autoSpaceDN w:val="0"/>
        <w:adjustRightInd w:val="0"/>
        <w:spacing w:line="240" w:lineRule="auto"/>
        <w:jc w:val="center"/>
        <w:rPr>
          <w:rFonts w:cs="Times New Roman"/>
          <w:b/>
          <w:bCs/>
          <w:sz w:val="28"/>
          <w:szCs w:val="28"/>
        </w:rPr>
      </w:pPr>
    </w:p>
    <w:p w:rsidR="00CE08D9" w:rsidRDefault="00CE08D9" w:rsidP="00CE08D9">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CE08D9" w:rsidRDefault="00CE08D9" w:rsidP="00CE08D9">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CE08D9" w:rsidRDefault="00CE08D9" w:rsidP="00CE08D9">
      <w:pPr>
        <w:autoSpaceDE w:val="0"/>
        <w:autoSpaceDN w:val="0"/>
        <w:adjustRightInd w:val="0"/>
        <w:spacing w:line="288" w:lineRule="auto"/>
        <w:ind w:left="284"/>
        <w:rPr>
          <w:rFonts w:cs="Times New Roman"/>
          <w:szCs w:val="24"/>
        </w:rPr>
      </w:pPr>
      <w:r>
        <w:rPr>
          <w:rFonts w:cs="Times New Roman"/>
          <w:szCs w:val="24"/>
        </w:rPr>
        <w:t>Работу различных типов принтеров.</w:t>
      </w:r>
    </w:p>
    <w:p w:rsidR="00CE08D9" w:rsidRDefault="00CE08D9" w:rsidP="00CE08D9">
      <w:pPr>
        <w:autoSpaceDE w:val="0"/>
        <w:autoSpaceDN w:val="0"/>
        <w:adjustRightInd w:val="0"/>
        <w:spacing w:line="288" w:lineRule="auto"/>
        <w:ind w:left="284"/>
        <w:rPr>
          <w:rFonts w:cs="Times New Roman"/>
          <w:szCs w:val="24"/>
        </w:rPr>
      </w:pPr>
      <w:r>
        <w:rPr>
          <w:rFonts w:cs="Times New Roman"/>
          <w:szCs w:val="24"/>
        </w:rPr>
        <w:t>Настройка печати различных принтеров.</w:t>
      </w:r>
    </w:p>
    <w:p w:rsidR="00CE08D9" w:rsidRDefault="00CE08D9" w:rsidP="00CE08D9">
      <w:pPr>
        <w:autoSpaceDE w:val="0"/>
        <w:autoSpaceDN w:val="0"/>
        <w:adjustRightInd w:val="0"/>
        <w:spacing w:line="288" w:lineRule="auto"/>
        <w:ind w:left="284"/>
        <w:rPr>
          <w:rFonts w:cs="Times New Roman"/>
          <w:szCs w:val="24"/>
        </w:rPr>
      </w:pPr>
    </w:p>
    <w:p w:rsidR="00CE08D9" w:rsidRDefault="00CE08D9" w:rsidP="00CE08D9">
      <w:pPr>
        <w:autoSpaceDE w:val="0"/>
        <w:autoSpaceDN w:val="0"/>
        <w:adjustRightInd w:val="0"/>
        <w:spacing w:line="288" w:lineRule="auto"/>
        <w:ind w:left="284"/>
        <w:rPr>
          <w:rFonts w:cs="Times New Roman"/>
          <w:szCs w:val="24"/>
        </w:rPr>
      </w:pPr>
      <w:r>
        <w:rPr>
          <w:rFonts w:cs="Times New Roman"/>
          <w:szCs w:val="24"/>
        </w:rPr>
        <w:t>Задание:</w:t>
      </w:r>
    </w:p>
    <w:p w:rsidR="00CE08D9" w:rsidRPr="00CE08D9" w:rsidRDefault="00CE08D9" w:rsidP="00CE08D9">
      <w:pPr>
        <w:autoSpaceDE w:val="0"/>
        <w:autoSpaceDN w:val="0"/>
        <w:adjustRightInd w:val="0"/>
        <w:spacing w:line="288" w:lineRule="auto"/>
        <w:ind w:left="284"/>
        <w:rPr>
          <w:rFonts w:cs="Times New Roman"/>
          <w:szCs w:val="24"/>
        </w:rPr>
      </w:pPr>
      <w:r>
        <w:rPr>
          <w:rFonts w:cs="Times New Roman"/>
          <w:szCs w:val="24"/>
        </w:rPr>
        <w:t>1.</w:t>
      </w:r>
      <w:r w:rsidRPr="00CE08D9">
        <w:rPr>
          <w:rFonts w:cs="Times New Roman"/>
          <w:szCs w:val="24"/>
        </w:rPr>
        <w:t>Оборудовать рабочее место специализированными техническими и программными средствами для вывода информации на печать. Изучить справочные руководства по установке принтера.</w:t>
      </w:r>
    </w:p>
    <w:p w:rsidR="00CE08D9" w:rsidRPr="00CE08D9" w:rsidRDefault="00CE08D9" w:rsidP="00CE08D9">
      <w:pPr>
        <w:autoSpaceDE w:val="0"/>
        <w:autoSpaceDN w:val="0"/>
        <w:adjustRightInd w:val="0"/>
        <w:spacing w:line="288" w:lineRule="auto"/>
        <w:ind w:left="284"/>
        <w:rPr>
          <w:rFonts w:cs="Times New Roman"/>
          <w:szCs w:val="24"/>
        </w:rPr>
      </w:pPr>
      <w:r w:rsidRPr="00CE08D9">
        <w:rPr>
          <w:rFonts w:cs="Times New Roman"/>
          <w:szCs w:val="24"/>
        </w:rPr>
        <w:t>2. Произвести подключение и установку принтера. Произвести печать документа. Изменение настройки печати. Произвести очистку сопел и выравнивание печатных головок.</w:t>
      </w:r>
    </w:p>
    <w:p w:rsidR="00CE08D9" w:rsidRPr="00CE08D9" w:rsidRDefault="00CE08D9" w:rsidP="00CE08D9">
      <w:pPr>
        <w:autoSpaceDE w:val="0"/>
        <w:autoSpaceDN w:val="0"/>
        <w:adjustRightInd w:val="0"/>
        <w:spacing w:line="288" w:lineRule="auto"/>
        <w:ind w:left="284"/>
        <w:rPr>
          <w:rFonts w:cs="Times New Roman"/>
          <w:szCs w:val="24"/>
        </w:rPr>
      </w:pPr>
      <w:r w:rsidRPr="00CE08D9">
        <w:rPr>
          <w:rFonts w:cs="Times New Roman"/>
          <w:szCs w:val="24"/>
        </w:rPr>
        <w:t>3. Произвести замену картриджей принтера.</w:t>
      </w:r>
    </w:p>
    <w:p w:rsidR="00CE08D9" w:rsidRDefault="00CE08D9" w:rsidP="00CE08D9">
      <w:pPr>
        <w:autoSpaceDE w:val="0"/>
        <w:autoSpaceDN w:val="0"/>
        <w:adjustRightInd w:val="0"/>
        <w:spacing w:line="288" w:lineRule="auto"/>
        <w:ind w:left="284"/>
        <w:rPr>
          <w:rFonts w:cs="Times New Roman"/>
          <w:szCs w:val="24"/>
        </w:rPr>
      </w:pPr>
    </w:p>
    <w:p w:rsidR="002460F2" w:rsidRPr="002460F2" w:rsidRDefault="002460F2" w:rsidP="002460F2">
      <w:pPr>
        <w:autoSpaceDE w:val="0"/>
        <w:autoSpaceDN w:val="0"/>
        <w:adjustRightInd w:val="0"/>
        <w:spacing w:line="288" w:lineRule="auto"/>
        <w:rPr>
          <w:rFonts w:cs="Times New Roman"/>
          <w:szCs w:val="24"/>
        </w:rPr>
      </w:pPr>
    </w:p>
    <w:bookmarkEnd w:id="9"/>
    <w:p w:rsidR="002460F2" w:rsidRDefault="002460F2" w:rsidP="007A1C3E">
      <w:pPr>
        <w:autoSpaceDE w:val="0"/>
        <w:autoSpaceDN w:val="0"/>
        <w:adjustRightInd w:val="0"/>
        <w:spacing w:line="288" w:lineRule="auto"/>
        <w:ind w:left="284"/>
        <w:rPr>
          <w:rFonts w:cs="Times New Roman"/>
          <w:szCs w:val="24"/>
        </w:rPr>
      </w:pPr>
    </w:p>
    <w:p w:rsidR="00EB0791" w:rsidRPr="00EB0791" w:rsidRDefault="00EB0791" w:rsidP="00EB0791">
      <w:pPr>
        <w:pStyle w:val="a9"/>
        <w:autoSpaceDE w:val="0"/>
        <w:autoSpaceDN w:val="0"/>
        <w:adjustRightInd w:val="0"/>
        <w:spacing w:line="288" w:lineRule="auto"/>
        <w:rPr>
          <w:rFonts w:cs="Times New Roman"/>
          <w:szCs w:val="24"/>
        </w:rPr>
      </w:pPr>
    </w:p>
    <w:p w:rsidR="00EB0791" w:rsidRPr="004041DB" w:rsidRDefault="00EB0791" w:rsidP="004041DB">
      <w:pPr>
        <w:autoSpaceDE w:val="0"/>
        <w:autoSpaceDN w:val="0"/>
        <w:adjustRightInd w:val="0"/>
        <w:spacing w:line="288" w:lineRule="auto"/>
        <w:ind w:left="284"/>
        <w:rPr>
          <w:rFonts w:cs="Times New Roman"/>
          <w:szCs w:val="24"/>
        </w:rPr>
      </w:pPr>
    </w:p>
    <w:p w:rsidR="00CE08D9" w:rsidRDefault="00CE08D9">
      <w:pPr>
        <w:rPr>
          <w:rFonts w:cs="Times New Roman"/>
          <w:szCs w:val="24"/>
        </w:rPr>
      </w:pPr>
      <w:r>
        <w:rPr>
          <w:rFonts w:cs="Times New Roman"/>
          <w:szCs w:val="24"/>
        </w:rPr>
        <w:br w:type="page"/>
      </w:r>
    </w:p>
    <w:p w:rsidR="00CE08D9" w:rsidRPr="00FE346C" w:rsidRDefault="00CE08D9" w:rsidP="005E2386">
      <w:pPr>
        <w:pStyle w:val="1"/>
      </w:pPr>
      <w:bookmarkStart w:id="11" w:name="_Toc480025504"/>
      <w:proofErr w:type="spellStart"/>
      <w:r>
        <w:lastRenderedPageBreak/>
        <w:t>Практическ</w:t>
      </w:r>
      <w:r w:rsidR="00E16759">
        <w:t>ие</w:t>
      </w:r>
      <w:r>
        <w:t>работ</w:t>
      </w:r>
      <w:r w:rsidR="00E16759">
        <w:t>ы</w:t>
      </w:r>
      <w:proofErr w:type="spellEnd"/>
      <w:r w:rsidRPr="00FE346C">
        <w:t xml:space="preserve"> № </w:t>
      </w:r>
      <w:r>
        <w:t>9</w:t>
      </w:r>
      <w:r w:rsidR="00E16759">
        <w:t>-11</w:t>
      </w:r>
      <w:bookmarkEnd w:id="11"/>
    </w:p>
    <w:p w:rsidR="00CC7CD4" w:rsidRDefault="00CC7CD4" w:rsidP="00063038">
      <w:pPr>
        <w:spacing w:afterLines="40"/>
        <w:rPr>
          <w:rFonts w:cs="Times New Roman"/>
          <w:b/>
          <w:szCs w:val="24"/>
        </w:rPr>
      </w:pPr>
    </w:p>
    <w:p w:rsidR="00CE08D9" w:rsidRPr="00E16759" w:rsidRDefault="00CE08D9" w:rsidP="00063038">
      <w:pPr>
        <w:spacing w:afterLines="40"/>
        <w:rPr>
          <w:rFonts w:cs="Times New Roman"/>
          <w:sz w:val="28"/>
          <w:szCs w:val="28"/>
        </w:rPr>
      </w:pPr>
      <w:r w:rsidRPr="00E16759">
        <w:rPr>
          <w:rFonts w:cs="Times New Roman"/>
          <w:b/>
          <w:sz w:val="28"/>
          <w:szCs w:val="28"/>
        </w:rPr>
        <w:t>Тема</w:t>
      </w:r>
      <w:r w:rsidRPr="00E16759">
        <w:rPr>
          <w:rFonts w:cs="Times New Roman"/>
          <w:sz w:val="28"/>
          <w:szCs w:val="28"/>
        </w:rPr>
        <w:t xml:space="preserve">: </w:t>
      </w:r>
      <w:r w:rsidR="00E16759" w:rsidRPr="00E16759">
        <w:rPr>
          <w:color w:val="000000"/>
          <w:sz w:val="28"/>
          <w:szCs w:val="28"/>
        </w:rPr>
        <w:t>Обжим кабеля UTP. Настройка сетевого оборудования. Настройка общего доступа к ресурсам</w:t>
      </w:r>
    </w:p>
    <w:p w:rsidR="00CE08D9" w:rsidRPr="00E16759" w:rsidRDefault="00CE08D9" w:rsidP="00CE08D9">
      <w:pPr>
        <w:autoSpaceDE w:val="0"/>
        <w:autoSpaceDN w:val="0"/>
        <w:adjustRightInd w:val="0"/>
        <w:spacing w:line="288" w:lineRule="auto"/>
        <w:rPr>
          <w:rFonts w:cs="Times New Roman"/>
          <w:sz w:val="28"/>
          <w:szCs w:val="28"/>
        </w:rPr>
      </w:pPr>
      <w:r w:rsidRPr="00E16759">
        <w:rPr>
          <w:rFonts w:cs="Times New Roman"/>
          <w:b/>
          <w:sz w:val="28"/>
          <w:szCs w:val="28"/>
        </w:rPr>
        <w:t>Цель занятия</w:t>
      </w:r>
      <w:r w:rsidRPr="00E16759">
        <w:rPr>
          <w:rFonts w:cs="Times New Roman"/>
          <w:sz w:val="28"/>
          <w:szCs w:val="28"/>
        </w:rPr>
        <w:t>: Изучить работу локальной сети, настроить общие ресурсы.</w:t>
      </w:r>
    </w:p>
    <w:p w:rsidR="00CE08D9" w:rsidRPr="00E16759" w:rsidRDefault="00CE08D9" w:rsidP="00063038">
      <w:pPr>
        <w:spacing w:afterLines="40"/>
        <w:rPr>
          <w:rFonts w:cs="Times New Roman"/>
          <w:sz w:val="28"/>
          <w:szCs w:val="28"/>
        </w:rPr>
      </w:pPr>
      <w:r w:rsidRPr="00E16759">
        <w:rPr>
          <w:rFonts w:cs="Times New Roman"/>
          <w:b/>
          <w:sz w:val="28"/>
          <w:szCs w:val="28"/>
        </w:rPr>
        <w:t>Норма времени</w:t>
      </w:r>
      <w:r w:rsidRPr="00E16759">
        <w:rPr>
          <w:rFonts w:cs="Times New Roman"/>
          <w:sz w:val="28"/>
          <w:szCs w:val="28"/>
        </w:rPr>
        <w:t>: 6 часов</w:t>
      </w:r>
    </w:p>
    <w:p w:rsidR="00CE08D9" w:rsidRPr="00E16759" w:rsidRDefault="00CE08D9" w:rsidP="00063038">
      <w:pPr>
        <w:spacing w:afterLines="40"/>
        <w:rPr>
          <w:rFonts w:cs="Times New Roman"/>
          <w:sz w:val="28"/>
          <w:szCs w:val="28"/>
        </w:rPr>
      </w:pPr>
      <w:r w:rsidRPr="00E16759">
        <w:rPr>
          <w:rFonts w:cs="Times New Roman"/>
          <w:b/>
          <w:sz w:val="28"/>
          <w:szCs w:val="28"/>
        </w:rPr>
        <w:t>Методическое обеспечение</w:t>
      </w:r>
      <w:r w:rsidRPr="00E16759">
        <w:rPr>
          <w:rFonts w:cs="Times New Roman"/>
          <w:sz w:val="28"/>
          <w:szCs w:val="28"/>
        </w:rPr>
        <w:t>: методические указания к лабораторной работе</w:t>
      </w:r>
    </w:p>
    <w:p w:rsidR="00CE08D9" w:rsidRPr="00AC1C92" w:rsidRDefault="00CE08D9" w:rsidP="00063038">
      <w:pPr>
        <w:spacing w:afterLines="40" w:line="360" w:lineRule="auto"/>
        <w:rPr>
          <w:sz w:val="10"/>
          <w:szCs w:val="10"/>
        </w:rPr>
      </w:pPr>
    </w:p>
    <w:p w:rsidR="00CE08D9" w:rsidRDefault="00CE08D9" w:rsidP="00CE08D9">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CE08D9" w:rsidRDefault="00CE08D9" w:rsidP="00CE08D9">
      <w:pPr>
        <w:autoSpaceDE w:val="0"/>
        <w:autoSpaceDN w:val="0"/>
        <w:adjustRightInd w:val="0"/>
        <w:spacing w:line="240" w:lineRule="auto"/>
        <w:jc w:val="center"/>
        <w:rPr>
          <w:rFonts w:cs="Times New Roman"/>
          <w:b/>
          <w:bCs/>
          <w:sz w:val="28"/>
          <w:szCs w:val="28"/>
        </w:rPr>
      </w:pPr>
    </w:p>
    <w:p w:rsidR="00CE08D9" w:rsidRDefault="00CE08D9" w:rsidP="00CE08D9">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CE08D9" w:rsidRDefault="00CE08D9" w:rsidP="00CE08D9">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CE08D9" w:rsidRPr="00E16759" w:rsidRDefault="00CE08D9" w:rsidP="00E16759">
      <w:pPr>
        <w:pStyle w:val="a9"/>
        <w:numPr>
          <w:ilvl w:val="0"/>
          <w:numId w:val="28"/>
        </w:numPr>
        <w:autoSpaceDE w:val="0"/>
        <w:autoSpaceDN w:val="0"/>
        <w:adjustRightInd w:val="0"/>
        <w:spacing w:line="288" w:lineRule="auto"/>
        <w:rPr>
          <w:rFonts w:cs="Times New Roman"/>
          <w:szCs w:val="24"/>
        </w:rPr>
      </w:pPr>
      <w:r w:rsidRPr="00E16759">
        <w:rPr>
          <w:rFonts w:cs="Times New Roman"/>
          <w:szCs w:val="24"/>
        </w:rPr>
        <w:t>Протоколы связи</w:t>
      </w:r>
    </w:p>
    <w:p w:rsidR="00CE08D9" w:rsidRPr="00E16759" w:rsidRDefault="00CE08D9" w:rsidP="00E16759">
      <w:pPr>
        <w:pStyle w:val="a9"/>
        <w:numPr>
          <w:ilvl w:val="0"/>
          <w:numId w:val="28"/>
        </w:numPr>
        <w:autoSpaceDE w:val="0"/>
        <w:autoSpaceDN w:val="0"/>
        <w:adjustRightInd w:val="0"/>
        <w:spacing w:line="288" w:lineRule="auto"/>
        <w:rPr>
          <w:rFonts w:cs="Times New Roman"/>
          <w:szCs w:val="24"/>
        </w:rPr>
      </w:pPr>
      <w:r w:rsidRPr="00E16759">
        <w:rPr>
          <w:rFonts w:cs="Times New Roman"/>
          <w:szCs w:val="24"/>
        </w:rPr>
        <w:t>Виды соединений</w:t>
      </w:r>
    </w:p>
    <w:p w:rsidR="00CE08D9" w:rsidRPr="00E16759" w:rsidRDefault="00CE08D9" w:rsidP="00E16759">
      <w:pPr>
        <w:pStyle w:val="a9"/>
        <w:numPr>
          <w:ilvl w:val="0"/>
          <w:numId w:val="28"/>
        </w:numPr>
        <w:autoSpaceDE w:val="0"/>
        <w:autoSpaceDN w:val="0"/>
        <w:adjustRightInd w:val="0"/>
        <w:spacing w:line="288" w:lineRule="auto"/>
        <w:rPr>
          <w:rFonts w:cs="Times New Roman"/>
          <w:szCs w:val="24"/>
        </w:rPr>
      </w:pPr>
      <w:r w:rsidRPr="00E16759">
        <w:rPr>
          <w:rFonts w:cs="Times New Roman"/>
          <w:szCs w:val="24"/>
        </w:rPr>
        <w:t>Обжим кабеля</w:t>
      </w:r>
    </w:p>
    <w:p w:rsidR="00CE08D9" w:rsidRDefault="00CE08D9" w:rsidP="00CE08D9">
      <w:pPr>
        <w:autoSpaceDE w:val="0"/>
        <w:autoSpaceDN w:val="0"/>
        <w:adjustRightInd w:val="0"/>
        <w:spacing w:line="288" w:lineRule="auto"/>
        <w:ind w:left="284"/>
        <w:rPr>
          <w:rFonts w:cs="Times New Roman"/>
          <w:szCs w:val="24"/>
        </w:rPr>
      </w:pPr>
    </w:p>
    <w:p w:rsidR="00CE08D9" w:rsidRDefault="00CE08D9" w:rsidP="00CE08D9">
      <w:pPr>
        <w:autoSpaceDE w:val="0"/>
        <w:autoSpaceDN w:val="0"/>
        <w:adjustRightInd w:val="0"/>
        <w:spacing w:line="288" w:lineRule="auto"/>
        <w:ind w:left="284"/>
        <w:rPr>
          <w:rFonts w:cs="Times New Roman"/>
          <w:szCs w:val="24"/>
        </w:rPr>
      </w:pPr>
      <w:r>
        <w:rPr>
          <w:rFonts w:cs="Times New Roman"/>
          <w:szCs w:val="24"/>
        </w:rPr>
        <w:t>Задание</w:t>
      </w:r>
    </w:p>
    <w:p w:rsidR="00CE08D9" w:rsidRPr="00CE08D9" w:rsidRDefault="00CE08D9" w:rsidP="00CE08D9">
      <w:pPr>
        <w:numPr>
          <w:ilvl w:val="0"/>
          <w:numId w:val="16"/>
        </w:numPr>
        <w:spacing w:before="100" w:beforeAutospacing="1" w:after="100" w:afterAutospacing="1" w:line="240" w:lineRule="auto"/>
        <w:rPr>
          <w:rFonts w:eastAsia="Times New Roman" w:cs="Times New Roman"/>
          <w:color w:val="000000"/>
          <w:sz w:val="25"/>
          <w:szCs w:val="25"/>
        </w:rPr>
      </w:pPr>
      <w:r w:rsidRPr="00CE08D9">
        <w:rPr>
          <w:rFonts w:eastAsia="Times New Roman" w:cs="Times New Roman"/>
          <w:color w:val="000000"/>
          <w:sz w:val="25"/>
          <w:szCs w:val="25"/>
        </w:rPr>
        <w:t>Подготовить ЭВМ. Установить сетевую карту.</w:t>
      </w:r>
    </w:p>
    <w:p w:rsidR="00CE08D9" w:rsidRPr="00CE08D9" w:rsidRDefault="00CE08D9" w:rsidP="00CE08D9">
      <w:pPr>
        <w:numPr>
          <w:ilvl w:val="0"/>
          <w:numId w:val="16"/>
        </w:numPr>
        <w:spacing w:before="100" w:beforeAutospacing="1" w:after="100" w:afterAutospacing="1" w:line="240" w:lineRule="auto"/>
        <w:rPr>
          <w:rFonts w:eastAsia="Times New Roman" w:cs="Times New Roman"/>
          <w:color w:val="000000"/>
          <w:sz w:val="25"/>
          <w:szCs w:val="25"/>
        </w:rPr>
      </w:pPr>
      <w:r w:rsidRPr="00CE08D9">
        <w:rPr>
          <w:rFonts w:eastAsia="Times New Roman" w:cs="Times New Roman"/>
          <w:color w:val="000000"/>
          <w:sz w:val="25"/>
          <w:szCs w:val="25"/>
        </w:rPr>
        <w:t>Обжать кабель RJ-45, согласно</w:t>
      </w:r>
      <w:r w:rsidRPr="00CE08D9">
        <w:rPr>
          <w:rFonts w:eastAsia="Times New Roman" w:cs="Times New Roman"/>
          <w:color w:val="000000"/>
          <w:sz w:val="25"/>
        </w:rPr>
        <w:t> </w:t>
      </w:r>
      <w:r w:rsidRPr="00CE08D9">
        <w:rPr>
          <w:rFonts w:eastAsia="Times New Roman" w:cs="Times New Roman"/>
          <w:color w:val="339933"/>
          <w:sz w:val="25"/>
        </w:rPr>
        <w:t>раскладке</w:t>
      </w:r>
      <w:r w:rsidRPr="00CE08D9">
        <w:rPr>
          <w:rFonts w:eastAsia="Times New Roman" w:cs="Times New Roman"/>
          <w:color w:val="000000"/>
          <w:sz w:val="25"/>
          <w:szCs w:val="25"/>
        </w:rPr>
        <w:t>.</w:t>
      </w:r>
    </w:p>
    <w:p w:rsidR="00CE08D9" w:rsidRPr="00CE08D9" w:rsidRDefault="00CE08D9" w:rsidP="00CE08D9">
      <w:pPr>
        <w:numPr>
          <w:ilvl w:val="0"/>
          <w:numId w:val="16"/>
        </w:numPr>
        <w:spacing w:before="100" w:beforeAutospacing="1" w:after="100" w:afterAutospacing="1" w:line="240" w:lineRule="auto"/>
        <w:rPr>
          <w:rFonts w:eastAsia="Times New Roman" w:cs="Times New Roman"/>
          <w:color w:val="000000"/>
          <w:sz w:val="25"/>
          <w:szCs w:val="25"/>
        </w:rPr>
      </w:pPr>
      <w:r w:rsidRPr="00CE08D9">
        <w:rPr>
          <w:rFonts w:eastAsia="Times New Roman" w:cs="Times New Roman"/>
          <w:color w:val="000000"/>
          <w:sz w:val="25"/>
          <w:szCs w:val="25"/>
        </w:rPr>
        <w:t>Соединить компьютеры, по одной из топологий (шина, кольцо, звезда).</w:t>
      </w:r>
    </w:p>
    <w:p w:rsidR="00CE08D9" w:rsidRPr="00CE08D9" w:rsidRDefault="00CE08D9" w:rsidP="00CE08D9">
      <w:pPr>
        <w:numPr>
          <w:ilvl w:val="0"/>
          <w:numId w:val="16"/>
        </w:numPr>
        <w:spacing w:before="100" w:beforeAutospacing="1" w:after="100" w:afterAutospacing="1" w:line="240" w:lineRule="auto"/>
        <w:rPr>
          <w:rFonts w:eastAsia="Times New Roman" w:cs="Times New Roman"/>
          <w:color w:val="000000"/>
          <w:sz w:val="25"/>
          <w:szCs w:val="25"/>
        </w:rPr>
      </w:pPr>
      <w:r w:rsidRPr="00CE08D9">
        <w:rPr>
          <w:rFonts w:eastAsia="Times New Roman" w:cs="Times New Roman"/>
          <w:color w:val="000000"/>
          <w:sz w:val="25"/>
          <w:szCs w:val="25"/>
        </w:rPr>
        <w:t>Настроить параметры сетевых карт (протокол TCP/IP)</w:t>
      </w:r>
    </w:p>
    <w:p w:rsidR="00CE08D9" w:rsidRPr="00CE08D9" w:rsidRDefault="00CE08D9" w:rsidP="00CE08D9">
      <w:pPr>
        <w:numPr>
          <w:ilvl w:val="0"/>
          <w:numId w:val="16"/>
        </w:numPr>
        <w:spacing w:before="100" w:beforeAutospacing="1" w:after="100" w:afterAutospacing="1" w:line="240" w:lineRule="auto"/>
        <w:rPr>
          <w:rFonts w:eastAsia="Times New Roman" w:cs="Times New Roman"/>
          <w:color w:val="000000"/>
          <w:sz w:val="25"/>
          <w:szCs w:val="25"/>
        </w:rPr>
      </w:pPr>
      <w:r w:rsidRPr="00CE08D9">
        <w:rPr>
          <w:rFonts w:eastAsia="Times New Roman" w:cs="Times New Roman"/>
          <w:color w:val="000000"/>
          <w:sz w:val="25"/>
          <w:szCs w:val="25"/>
        </w:rPr>
        <w:t>Установить рабочую группу.</w:t>
      </w:r>
    </w:p>
    <w:p w:rsidR="00CE08D9" w:rsidRDefault="00CE08D9" w:rsidP="00CE08D9">
      <w:pPr>
        <w:numPr>
          <w:ilvl w:val="0"/>
          <w:numId w:val="16"/>
        </w:numPr>
        <w:spacing w:before="100" w:beforeAutospacing="1" w:after="100" w:afterAutospacing="1" w:line="240" w:lineRule="auto"/>
        <w:rPr>
          <w:rFonts w:eastAsia="Times New Roman" w:cs="Times New Roman"/>
          <w:color w:val="000000"/>
          <w:sz w:val="25"/>
          <w:szCs w:val="25"/>
        </w:rPr>
      </w:pPr>
      <w:r w:rsidRPr="00CE08D9">
        <w:rPr>
          <w:rFonts w:eastAsia="Times New Roman" w:cs="Times New Roman"/>
          <w:color w:val="000000"/>
          <w:sz w:val="25"/>
          <w:szCs w:val="25"/>
        </w:rPr>
        <w:t xml:space="preserve">Попробовать соединиться с другими компьютерами, </w:t>
      </w:r>
      <w:proofErr w:type="gramStart"/>
      <w:r w:rsidRPr="00CE08D9">
        <w:rPr>
          <w:rFonts w:eastAsia="Times New Roman" w:cs="Times New Roman"/>
          <w:color w:val="000000"/>
          <w:sz w:val="25"/>
          <w:szCs w:val="25"/>
        </w:rPr>
        <w:t>принадлежащим</w:t>
      </w:r>
      <w:proofErr w:type="gramEnd"/>
      <w:r w:rsidRPr="00CE08D9">
        <w:rPr>
          <w:rFonts w:eastAsia="Times New Roman" w:cs="Times New Roman"/>
          <w:color w:val="000000"/>
          <w:sz w:val="25"/>
          <w:szCs w:val="25"/>
        </w:rPr>
        <w:t xml:space="preserve"> к рабочей группе.</w:t>
      </w:r>
    </w:p>
    <w:p w:rsidR="00CE08D9" w:rsidRDefault="00CE08D9">
      <w:pPr>
        <w:rPr>
          <w:rFonts w:eastAsia="Times New Roman" w:cs="Times New Roman"/>
          <w:color w:val="000000"/>
          <w:sz w:val="25"/>
          <w:szCs w:val="25"/>
        </w:rPr>
      </w:pPr>
      <w:r>
        <w:rPr>
          <w:rFonts w:eastAsia="Times New Roman" w:cs="Times New Roman"/>
          <w:color w:val="000000"/>
          <w:sz w:val="25"/>
          <w:szCs w:val="25"/>
        </w:rPr>
        <w:br w:type="page"/>
      </w:r>
    </w:p>
    <w:p w:rsidR="00CE08D9" w:rsidRPr="00FE346C" w:rsidRDefault="00CE08D9" w:rsidP="005E2386">
      <w:pPr>
        <w:pStyle w:val="1"/>
      </w:pPr>
      <w:bookmarkStart w:id="12" w:name="_Toc480025505"/>
      <w:r>
        <w:lastRenderedPageBreak/>
        <w:t>Практическая работа</w:t>
      </w:r>
      <w:r w:rsidRPr="00FE346C">
        <w:t xml:space="preserve"> № </w:t>
      </w:r>
      <w:r w:rsidR="00F03E33">
        <w:t>1</w:t>
      </w:r>
      <w:r w:rsidR="00E16759">
        <w:t>2</w:t>
      </w:r>
      <w:bookmarkEnd w:id="12"/>
    </w:p>
    <w:p w:rsidR="00CC7CD4" w:rsidRDefault="00CC7CD4" w:rsidP="00063038">
      <w:pPr>
        <w:spacing w:afterLines="40"/>
        <w:rPr>
          <w:rFonts w:cs="Times New Roman"/>
          <w:b/>
          <w:szCs w:val="24"/>
        </w:rPr>
      </w:pPr>
    </w:p>
    <w:p w:rsidR="00CE08D9" w:rsidRPr="004041DB" w:rsidRDefault="00CE08D9" w:rsidP="00063038">
      <w:pPr>
        <w:spacing w:afterLines="40"/>
        <w:rPr>
          <w:rFonts w:cs="Times New Roman"/>
          <w:szCs w:val="24"/>
        </w:rPr>
      </w:pPr>
      <w:r w:rsidRPr="006E0286">
        <w:rPr>
          <w:rFonts w:cs="Times New Roman"/>
          <w:b/>
          <w:szCs w:val="24"/>
        </w:rPr>
        <w:t>Тема</w:t>
      </w:r>
      <w:r w:rsidRPr="006E0286">
        <w:rPr>
          <w:rFonts w:cs="Times New Roman"/>
          <w:szCs w:val="24"/>
        </w:rPr>
        <w:t xml:space="preserve">: </w:t>
      </w:r>
      <w:r w:rsidR="00F03E33">
        <w:rPr>
          <w:rFonts w:cs="Times New Roman"/>
          <w:szCs w:val="24"/>
        </w:rPr>
        <w:t>Виды корпусов и блоков питания. Основные характеристики</w:t>
      </w:r>
    </w:p>
    <w:p w:rsidR="00CE08D9" w:rsidRPr="002460F2" w:rsidRDefault="00CE08D9" w:rsidP="00CE08D9">
      <w:pPr>
        <w:autoSpaceDE w:val="0"/>
        <w:autoSpaceDN w:val="0"/>
        <w:adjustRightInd w:val="0"/>
        <w:spacing w:line="288" w:lineRule="auto"/>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w:t>
      </w:r>
      <w:r w:rsidRPr="007A1C3E">
        <w:rPr>
          <w:rFonts w:cs="Times New Roman"/>
          <w:szCs w:val="24"/>
        </w:rPr>
        <w:t xml:space="preserve">Изучить работу </w:t>
      </w:r>
      <w:r w:rsidR="00F03E33">
        <w:rPr>
          <w:rFonts w:cs="Times New Roman"/>
          <w:szCs w:val="24"/>
        </w:rPr>
        <w:t>блоков питания.</w:t>
      </w:r>
    </w:p>
    <w:p w:rsidR="00CE08D9" w:rsidRDefault="00CE08D9" w:rsidP="00063038">
      <w:pPr>
        <w:spacing w:afterLines="40"/>
        <w:rPr>
          <w:rFonts w:cs="Times New Roman"/>
          <w:szCs w:val="24"/>
        </w:rPr>
      </w:pPr>
      <w:r w:rsidRPr="00900AD8">
        <w:rPr>
          <w:rFonts w:cs="Times New Roman"/>
          <w:b/>
          <w:szCs w:val="24"/>
        </w:rPr>
        <w:t>Норма времени</w:t>
      </w:r>
      <w:r>
        <w:rPr>
          <w:rFonts w:cs="Times New Roman"/>
          <w:szCs w:val="24"/>
        </w:rPr>
        <w:t>: 2 часа</w:t>
      </w:r>
    </w:p>
    <w:p w:rsidR="00CE08D9" w:rsidRDefault="00CE08D9"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CE08D9" w:rsidRPr="00AC1C92" w:rsidRDefault="00CE08D9" w:rsidP="00063038">
      <w:pPr>
        <w:spacing w:afterLines="40" w:line="360" w:lineRule="auto"/>
        <w:rPr>
          <w:sz w:val="10"/>
          <w:szCs w:val="10"/>
        </w:rPr>
      </w:pPr>
    </w:p>
    <w:p w:rsidR="00CE08D9" w:rsidRDefault="00CE08D9" w:rsidP="00CE08D9">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CE08D9" w:rsidRDefault="00CE08D9" w:rsidP="00CE08D9">
      <w:pPr>
        <w:autoSpaceDE w:val="0"/>
        <w:autoSpaceDN w:val="0"/>
        <w:adjustRightInd w:val="0"/>
        <w:spacing w:line="240" w:lineRule="auto"/>
        <w:jc w:val="center"/>
        <w:rPr>
          <w:rFonts w:cs="Times New Roman"/>
          <w:b/>
          <w:bCs/>
          <w:sz w:val="28"/>
          <w:szCs w:val="28"/>
        </w:rPr>
      </w:pPr>
    </w:p>
    <w:p w:rsidR="00CE08D9" w:rsidRDefault="00CE08D9" w:rsidP="00CE08D9">
      <w:pPr>
        <w:autoSpaceDE w:val="0"/>
        <w:autoSpaceDN w:val="0"/>
        <w:adjustRightInd w:val="0"/>
        <w:spacing w:line="288" w:lineRule="auto"/>
        <w:rPr>
          <w:rFonts w:cs="Times New Roman"/>
          <w:b/>
          <w:bCs/>
          <w:szCs w:val="24"/>
        </w:rPr>
      </w:pPr>
      <w:r w:rsidRPr="00900AD8">
        <w:rPr>
          <w:rFonts w:cs="Times New Roman"/>
          <w:b/>
          <w:bCs/>
          <w:szCs w:val="24"/>
        </w:rPr>
        <w:t>Подготовка к работе</w:t>
      </w:r>
    </w:p>
    <w:p w:rsidR="00CE08D9" w:rsidRDefault="00CE08D9" w:rsidP="00CE08D9">
      <w:pPr>
        <w:autoSpaceDE w:val="0"/>
        <w:autoSpaceDN w:val="0"/>
        <w:adjustRightInd w:val="0"/>
        <w:spacing w:line="288" w:lineRule="auto"/>
        <w:ind w:left="284"/>
        <w:rPr>
          <w:rFonts w:cs="Times New Roman"/>
          <w:szCs w:val="24"/>
        </w:rPr>
      </w:pPr>
      <w:r w:rsidRPr="004041DB">
        <w:rPr>
          <w:rFonts w:cs="Times New Roman"/>
          <w:szCs w:val="24"/>
        </w:rPr>
        <w:t>По указанной литературе изучить:</w:t>
      </w:r>
    </w:p>
    <w:p w:rsidR="00F03E33" w:rsidRDefault="00F03E33" w:rsidP="00CE08D9">
      <w:pPr>
        <w:autoSpaceDE w:val="0"/>
        <w:autoSpaceDN w:val="0"/>
        <w:adjustRightInd w:val="0"/>
        <w:spacing w:line="288" w:lineRule="auto"/>
        <w:ind w:left="284"/>
        <w:rPr>
          <w:rFonts w:cs="Times New Roman"/>
          <w:szCs w:val="24"/>
        </w:rPr>
      </w:pPr>
      <w:r>
        <w:rPr>
          <w:rFonts w:cs="Times New Roman"/>
          <w:szCs w:val="24"/>
        </w:rPr>
        <w:t>Работу блоков питания</w:t>
      </w:r>
    </w:p>
    <w:p w:rsidR="00F03E33" w:rsidRDefault="00F03E33" w:rsidP="00CE08D9">
      <w:pPr>
        <w:autoSpaceDE w:val="0"/>
        <w:autoSpaceDN w:val="0"/>
        <w:adjustRightInd w:val="0"/>
        <w:spacing w:line="288" w:lineRule="auto"/>
        <w:ind w:left="284"/>
        <w:rPr>
          <w:rFonts w:cs="Times New Roman"/>
          <w:szCs w:val="24"/>
        </w:rPr>
      </w:pPr>
      <w:r>
        <w:rPr>
          <w:rFonts w:cs="Times New Roman"/>
          <w:szCs w:val="24"/>
        </w:rPr>
        <w:t>Маркировку кабелей</w:t>
      </w:r>
    </w:p>
    <w:p w:rsidR="00F03E33" w:rsidRDefault="00F03E33" w:rsidP="00CE08D9">
      <w:pPr>
        <w:autoSpaceDE w:val="0"/>
        <w:autoSpaceDN w:val="0"/>
        <w:adjustRightInd w:val="0"/>
        <w:spacing w:line="288" w:lineRule="auto"/>
        <w:ind w:left="284"/>
        <w:rPr>
          <w:rFonts w:cs="Times New Roman"/>
          <w:szCs w:val="24"/>
        </w:rPr>
      </w:pPr>
      <w:r>
        <w:rPr>
          <w:rFonts w:cs="Times New Roman"/>
          <w:szCs w:val="24"/>
        </w:rPr>
        <w:t>Виды входных и выходных напряжений</w:t>
      </w:r>
    </w:p>
    <w:p w:rsidR="00F03E33" w:rsidRPr="00F03E33" w:rsidRDefault="00F03E33" w:rsidP="00F03E33">
      <w:pPr>
        <w:autoSpaceDE w:val="0"/>
        <w:autoSpaceDN w:val="0"/>
        <w:adjustRightInd w:val="0"/>
        <w:spacing w:line="288" w:lineRule="auto"/>
        <w:rPr>
          <w:rFonts w:cs="Times New Roman"/>
          <w:b/>
          <w:bCs/>
          <w:szCs w:val="24"/>
        </w:rPr>
      </w:pPr>
      <w:r w:rsidRPr="00F03E33">
        <w:rPr>
          <w:rFonts w:cs="Times New Roman"/>
          <w:b/>
          <w:bCs/>
          <w:szCs w:val="24"/>
        </w:rPr>
        <w:t>Задание</w:t>
      </w:r>
    </w:p>
    <w:p w:rsidR="00F03E33" w:rsidRPr="00F03E33" w:rsidRDefault="00F03E33" w:rsidP="00F03E33">
      <w:pPr>
        <w:pStyle w:val="a9"/>
        <w:numPr>
          <w:ilvl w:val="0"/>
          <w:numId w:val="18"/>
        </w:numPr>
        <w:autoSpaceDE w:val="0"/>
        <w:autoSpaceDN w:val="0"/>
        <w:adjustRightInd w:val="0"/>
        <w:spacing w:line="288" w:lineRule="auto"/>
        <w:rPr>
          <w:rFonts w:cs="Times New Roman"/>
          <w:szCs w:val="24"/>
        </w:rPr>
      </w:pPr>
      <w:r w:rsidRPr="00F03E33">
        <w:rPr>
          <w:rFonts w:cs="Times New Roman"/>
          <w:szCs w:val="24"/>
        </w:rPr>
        <w:t>Определить параметры блока питания.</w:t>
      </w:r>
    </w:p>
    <w:p w:rsidR="00F03E33" w:rsidRPr="00F03E33" w:rsidRDefault="00F03E33" w:rsidP="00F03E33">
      <w:pPr>
        <w:pStyle w:val="a9"/>
        <w:numPr>
          <w:ilvl w:val="0"/>
          <w:numId w:val="18"/>
        </w:numPr>
        <w:autoSpaceDE w:val="0"/>
        <w:autoSpaceDN w:val="0"/>
        <w:adjustRightInd w:val="0"/>
        <w:spacing w:line="288" w:lineRule="auto"/>
        <w:rPr>
          <w:rFonts w:cs="Times New Roman"/>
          <w:szCs w:val="24"/>
        </w:rPr>
      </w:pPr>
      <w:r w:rsidRPr="00F03E33">
        <w:rPr>
          <w:rFonts w:cs="Times New Roman"/>
          <w:szCs w:val="24"/>
        </w:rPr>
        <w:t>Определить характеристики блока питания.</w:t>
      </w:r>
    </w:p>
    <w:p w:rsidR="00F03E33" w:rsidRPr="00F03E33" w:rsidRDefault="00F03E33" w:rsidP="00F03E33">
      <w:pPr>
        <w:pStyle w:val="a9"/>
        <w:numPr>
          <w:ilvl w:val="0"/>
          <w:numId w:val="18"/>
        </w:numPr>
        <w:autoSpaceDE w:val="0"/>
        <w:autoSpaceDN w:val="0"/>
        <w:adjustRightInd w:val="0"/>
        <w:spacing w:line="288" w:lineRule="auto"/>
        <w:rPr>
          <w:rFonts w:cs="Times New Roman"/>
          <w:szCs w:val="24"/>
        </w:rPr>
      </w:pPr>
      <w:r w:rsidRPr="00F03E33">
        <w:rPr>
          <w:rFonts w:cs="Times New Roman"/>
          <w:szCs w:val="24"/>
        </w:rPr>
        <w:t>Сделать сравнительную характеристику.</w:t>
      </w:r>
    </w:p>
    <w:p w:rsidR="00F03E33" w:rsidRPr="00F03E33" w:rsidRDefault="00F03E33" w:rsidP="00F03E33">
      <w:pPr>
        <w:pStyle w:val="a9"/>
        <w:numPr>
          <w:ilvl w:val="0"/>
          <w:numId w:val="18"/>
        </w:numPr>
        <w:autoSpaceDE w:val="0"/>
        <w:autoSpaceDN w:val="0"/>
        <w:adjustRightInd w:val="0"/>
        <w:spacing w:line="288" w:lineRule="auto"/>
        <w:rPr>
          <w:rFonts w:cs="Times New Roman"/>
          <w:szCs w:val="24"/>
        </w:rPr>
      </w:pPr>
      <w:r w:rsidRPr="00F03E33">
        <w:rPr>
          <w:rFonts w:cs="Times New Roman"/>
          <w:szCs w:val="24"/>
        </w:rPr>
        <w:t>Проверить разброс напряжения.</w:t>
      </w:r>
    </w:p>
    <w:p w:rsidR="00F03E33" w:rsidRPr="00F03E33" w:rsidRDefault="00F03E33" w:rsidP="00F03E33">
      <w:pPr>
        <w:pStyle w:val="a9"/>
        <w:numPr>
          <w:ilvl w:val="0"/>
          <w:numId w:val="18"/>
        </w:numPr>
        <w:autoSpaceDE w:val="0"/>
        <w:autoSpaceDN w:val="0"/>
        <w:adjustRightInd w:val="0"/>
        <w:spacing w:line="288" w:lineRule="auto"/>
        <w:rPr>
          <w:rFonts w:cs="Times New Roman"/>
          <w:szCs w:val="24"/>
        </w:rPr>
      </w:pPr>
      <w:r w:rsidRPr="00F03E33">
        <w:rPr>
          <w:rFonts w:cs="Times New Roman"/>
          <w:szCs w:val="24"/>
        </w:rPr>
        <w:t>Установить и подключить к ЭВМ.</w:t>
      </w:r>
    </w:p>
    <w:p w:rsidR="00F03E33" w:rsidRPr="00F03E33" w:rsidRDefault="00F03E33" w:rsidP="00F03E33">
      <w:pPr>
        <w:pStyle w:val="a9"/>
        <w:numPr>
          <w:ilvl w:val="0"/>
          <w:numId w:val="18"/>
        </w:numPr>
        <w:autoSpaceDE w:val="0"/>
        <w:autoSpaceDN w:val="0"/>
        <w:adjustRightInd w:val="0"/>
        <w:spacing w:line="288" w:lineRule="auto"/>
        <w:rPr>
          <w:rFonts w:cs="Times New Roman"/>
          <w:szCs w:val="24"/>
        </w:rPr>
      </w:pPr>
      <w:r w:rsidRPr="00F03E33">
        <w:rPr>
          <w:rFonts w:cs="Times New Roman"/>
          <w:szCs w:val="24"/>
        </w:rPr>
        <w:t>Определить вид неисправности (если есть) и устранить (по возможности).</w:t>
      </w:r>
    </w:p>
    <w:p w:rsidR="00F03E33" w:rsidRDefault="00F03E33" w:rsidP="00CE08D9">
      <w:pPr>
        <w:autoSpaceDE w:val="0"/>
        <w:autoSpaceDN w:val="0"/>
        <w:adjustRightInd w:val="0"/>
        <w:spacing w:line="288" w:lineRule="auto"/>
        <w:ind w:left="284"/>
        <w:rPr>
          <w:rFonts w:cs="Times New Roman"/>
          <w:szCs w:val="24"/>
        </w:rPr>
      </w:pPr>
    </w:p>
    <w:p w:rsidR="00CE08D9" w:rsidRPr="00CE08D9" w:rsidRDefault="00CE08D9" w:rsidP="00CE08D9">
      <w:pPr>
        <w:spacing w:before="100" w:beforeAutospacing="1" w:after="100" w:afterAutospacing="1" w:line="240" w:lineRule="auto"/>
        <w:ind w:left="720"/>
        <w:rPr>
          <w:rFonts w:eastAsia="Times New Roman" w:cs="Times New Roman"/>
          <w:color w:val="000000"/>
          <w:sz w:val="25"/>
          <w:szCs w:val="25"/>
        </w:rPr>
      </w:pPr>
    </w:p>
    <w:p w:rsidR="00F03E33" w:rsidRDefault="00F03E33">
      <w:pPr>
        <w:rPr>
          <w:rFonts w:cs="Times New Roman"/>
          <w:szCs w:val="24"/>
        </w:rPr>
      </w:pPr>
      <w:r>
        <w:rPr>
          <w:rFonts w:cs="Times New Roman"/>
          <w:szCs w:val="24"/>
        </w:rPr>
        <w:br w:type="page"/>
      </w:r>
    </w:p>
    <w:p w:rsidR="00F03E33" w:rsidRPr="00FE346C" w:rsidRDefault="00F03E33" w:rsidP="005E2386">
      <w:pPr>
        <w:pStyle w:val="1"/>
      </w:pPr>
      <w:bookmarkStart w:id="13" w:name="_Toc480025506"/>
      <w:r>
        <w:lastRenderedPageBreak/>
        <w:t>Практическая работа</w:t>
      </w:r>
      <w:r w:rsidRPr="00FE346C">
        <w:t xml:space="preserve"> № </w:t>
      </w:r>
      <w:r>
        <w:t>1</w:t>
      </w:r>
      <w:r w:rsidR="00E16759">
        <w:t>3</w:t>
      </w:r>
      <w:bookmarkEnd w:id="13"/>
    </w:p>
    <w:p w:rsidR="00CC7CD4" w:rsidRDefault="00CC7CD4" w:rsidP="00063038">
      <w:pPr>
        <w:spacing w:afterLines="40"/>
        <w:rPr>
          <w:rFonts w:cs="Times New Roman"/>
          <w:b/>
          <w:szCs w:val="24"/>
        </w:rPr>
      </w:pPr>
    </w:p>
    <w:p w:rsidR="00F03E33" w:rsidRPr="004041DB" w:rsidRDefault="00F03E33" w:rsidP="00063038">
      <w:pPr>
        <w:spacing w:afterLines="40"/>
        <w:rPr>
          <w:rFonts w:cs="Times New Roman"/>
          <w:szCs w:val="24"/>
        </w:rPr>
      </w:pPr>
      <w:r w:rsidRPr="006E0286">
        <w:rPr>
          <w:rFonts w:cs="Times New Roman"/>
          <w:b/>
          <w:szCs w:val="24"/>
        </w:rPr>
        <w:t>Тема</w:t>
      </w:r>
      <w:r w:rsidRPr="006E0286">
        <w:rPr>
          <w:rFonts w:cs="Times New Roman"/>
          <w:szCs w:val="24"/>
        </w:rPr>
        <w:t xml:space="preserve">: </w:t>
      </w:r>
      <w:r w:rsidRPr="00F03E33">
        <w:rPr>
          <w:rFonts w:cs="Times New Roman"/>
          <w:szCs w:val="24"/>
        </w:rPr>
        <w:t>Выбор рациональной конфигурации аппаратного обеспечения для решения определенных задач.</w:t>
      </w:r>
    </w:p>
    <w:p w:rsidR="00BD0D2F" w:rsidRDefault="00F03E33" w:rsidP="00BD0D2F">
      <w:pPr>
        <w:autoSpaceDE w:val="0"/>
        <w:autoSpaceDN w:val="0"/>
        <w:adjustRightInd w:val="0"/>
        <w:spacing w:line="288" w:lineRule="auto"/>
        <w:rPr>
          <w:rFonts w:cs="Times New Roman"/>
          <w:szCs w:val="24"/>
        </w:rPr>
      </w:pPr>
      <w:r>
        <w:rPr>
          <w:rFonts w:cs="Times New Roman"/>
          <w:b/>
          <w:szCs w:val="24"/>
        </w:rPr>
        <w:t>Цель</w:t>
      </w:r>
      <w:r w:rsidRPr="007163DB">
        <w:rPr>
          <w:rFonts w:cs="Times New Roman"/>
          <w:b/>
          <w:szCs w:val="24"/>
        </w:rPr>
        <w:t xml:space="preserve"> занятия</w:t>
      </w:r>
      <w:r>
        <w:rPr>
          <w:rFonts w:cs="Times New Roman"/>
          <w:szCs w:val="24"/>
        </w:rPr>
        <w:t xml:space="preserve">: </w:t>
      </w:r>
      <w:r w:rsidR="00BD0D2F" w:rsidRPr="00BD0D2F">
        <w:rPr>
          <w:rFonts w:cs="Times New Roman"/>
          <w:szCs w:val="24"/>
        </w:rPr>
        <w:t>Выполнить подбор рациональной конфигурации аппаратного обеспечения для решения поставленной задачи.</w:t>
      </w:r>
    </w:p>
    <w:p w:rsidR="00F03E33" w:rsidRDefault="00F03E33" w:rsidP="00BD0D2F">
      <w:pPr>
        <w:autoSpaceDE w:val="0"/>
        <w:autoSpaceDN w:val="0"/>
        <w:adjustRightInd w:val="0"/>
        <w:spacing w:line="288" w:lineRule="auto"/>
        <w:rPr>
          <w:rFonts w:cs="Times New Roman"/>
          <w:szCs w:val="24"/>
        </w:rPr>
      </w:pPr>
      <w:r w:rsidRPr="00900AD8">
        <w:rPr>
          <w:rFonts w:cs="Times New Roman"/>
          <w:b/>
          <w:szCs w:val="24"/>
        </w:rPr>
        <w:t>Норма времени</w:t>
      </w:r>
      <w:r>
        <w:rPr>
          <w:rFonts w:cs="Times New Roman"/>
          <w:szCs w:val="24"/>
        </w:rPr>
        <w:t>: 2 часа</w:t>
      </w:r>
    </w:p>
    <w:p w:rsidR="00F03E33" w:rsidRDefault="00F03E33" w:rsidP="00063038">
      <w:pPr>
        <w:spacing w:afterLines="40"/>
        <w:rPr>
          <w:rFonts w:cs="Times New Roman"/>
          <w:szCs w:val="24"/>
        </w:rPr>
      </w:pPr>
      <w:r w:rsidRPr="00900AD8">
        <w:rPr>
          <w:rFonts w:cs="Times New Roman"/>
          <w:b/>
          <w:szCs w:val="24"/>
        </w:rPr>
        <w:t>Методическое обеспечение</w:t>
      </w:r>
      <w:r>
        <w:rPr>
          <w:rFonts w:cs="Times New Roman"/>
          <w:szCs w:val="24"/>
        </w:rPr>
        <w:t>: методические указания к лабораторной работе</w:t>
      </w:r>
    </w:p>
    <w:p w:rsidR="00F03E33" w:rsidRPr="00AC1C92" w:rsidRDefault="00F03E33" w:rsidP="00063038">
      <w:pPr>
        <w:spacing w:afterLines="40" w:line="360" w:lineRule="auto"/>
        <w:rPr>
          <w:sz w:val="10"/>
          <w:szCs w:val="10"/>
        </w:rPr>
      </w:pPr>
    </w:p>
    <w:p w:rsidR="00F03E33" w:rsidRDefault="00F03E33" w:rsidP="00F03E33">
      <w:pPr>
        <w:autoSpaceDE w:val="0"/>
        <w:autoSpaceDN w:val="0"/>
        <w:adjustRightInd w:val="0"/>
        <w:spacing w:line="240" w:lineRule="auto"/>
        <w:jc w:val="center"/>
        <w:rPr>
          <w:rFonts w:cs="Times New Roman"/>
          <w:b/>
          <w:bCs/>
          <w:sz w:val="28"/>
          <w:szCs w:val="28"/>
        </w:rPr>
      </w:pPr>
      <w:r w:rsidRPr="00900AD8">
        <w:rPr>
          <w:rFonts w:cs="Times New Roman"/>
          <w:b/>
          <w:bCs/>
          <w:sz w:val="28"/>
          <w:szCs w:val="28"/>
        </w:rPr>
        <w:t>Методические указания</w:t>
      </w:r>
    </w:p>
    <w:p w:rsidR="00F03E33" w:rsidRDefault="00F03E33" w:rsidP="00F03E33">
      <w:pPr>
        <w:autoSpaceDE w:val="0"/>
        <w:autoSpaceDN w:val="0"/>
        <w:adjustRightInd w:val="0"/>
        <w:spacing w:line="240" w:lineRule="auto"/>
        <w:jc w:val="center"/>
        <w:rPr>
          <w:rFonts w:cs="Times New Roman"/>
          <w:b/>
          <w:bCs/>
          <w:sz w:val="28"/>
          <w:szCs w:val="28"/>
        </w:rPr>
      </w:pPr>
    </w:p>
    <w:p w:rsidR="00F03E33" w:rsidRPr="00471598" w:rsidRDefault="00F03E33" w:rsidP="00F03E33">
      <w:pPr>
        <w:ind w:firstLine="720"/>
        <w:rPr>
          <w:i/>
          <w:szCs w:val="24"/>
        </w:rPr>
      </w:pPr>
      <w:r w:rsidRPr="00471598">
        <w:rPr>
          <w:i/>
          <w:szCs w:val="24"/>
        </w:rPr>
        <w:t>Структура отчёта по практической работе</w:t>
      </w:r>
    </w:p>
    <w:p w:rsidR="00F03E33" w:rsidRPr="00471598" w:rsidRDefault="00F03E33" w:rsidP="00F03E33">
      <w:pPr>
        <w:ind w:firstLine="720"/>
        <w:rPr>
          <w:szCs w:val="24"/>
        </w:rPr>
      </w:pPr>
      <w:r w:rsidRPr="00471598">
        <w:rPr>
          <w:szCs w:val="24"/>
        </w:rPr>
        <w:t>1. Титульный лист.</w:t>
      </w:r>
    </w:p>
    <w:p w:rsidR="00F03E33" w:rsidRPr="00471598" w:rsidRDefault="00F03E33" w:rsidP="00F03E33">
      <w:pPr>
        <w:ind w:firstLine="720"/>
        <w:rPr>
          <w:szCs w:val="24"/>
        </w:rPr>
      </w:pPr>
      <w:r w:rsidRPr="00471598">
        <w:rPr>
          <w:szCs w:val="24"/>
        </w:rPr>
        <w:t>2. Содержание.</w:t>
      </w:r>
    </w:p>
    <w:p w:rsidR="00F03E33" w:rsidRPr="00471598" w:rsidRDefault="00F03E33" w:rsidP="00F03E33">
      <w:pPr>
        <w:ind w:firstLine="720"/>
        <w:rPr>
          <w:szCs w:val="24"/>
        </w:rPr>
      </w:pPr>
      <w:r w:rsidRPr="00471598">
        <w:rPr>
          <w:szCs w:val="24"/>
        </w:rPr>
        <w:t>3. Цель работы.</w:t>
      </w:r>
    </w:p>
    <w:p w:rsidR="00F03E33" w:rsidRPr="00471598" w:rsidRDefault="00F03E33" w:rsidP="00F03E33">
      <w:pPr>
        <w:ind w:firstLine="720"/>
        <w:rPr>
          <w:szCs w:val="24"/>
        </w:rPr>
      </w:pPr>
      <w:r w:rsidRPr="00471598">
        <w:rPr>
          <w:szCs w:val="24"/>
        </w:rPr>
        <w:t>4. Задание.</w:t>
      </w:r>
    </w:p>
    <w:p w:rsidR="00F03E33" w:rsidRPr="00471598" w:rsidRDefault="00F03E33" w:rsidP="00F03E33">
      <w:pPr>
        <w:ind w:firstLine="720"/>
        <w:rPr>
          <w:szCs w:val="24"/>
        </w:rPr>
      </w:pPr>
      <w:r w:rsidRPr="00471598">
        <w:rPr>
          <w:szCs w:val="24"/>
        </w:rPr>
        <w:t>5. Теоретическая часть.</w:t>
      </w:r>
    </w:p>
    <w:p w:rsidR="00F03E33" w:rsidRPr="00471598" w:rsidRDefault="00F03E33" w:rsidP="00F03E33">
      <w:pPr>
        <w:ind w:firstLine="720"/>
        <w:rPr>
          <w:szCs w:val="24"/>
        </w:rPr>
      </w:pPr>
      <w:r w:rsidRPr="00471598">
        <w:rPr>
          <w:szCs w:val="24"/>
        </w:rPr>
        <w:t>6. Практическая часть.</w:t>
      </w:r>
    </w:p>
    <w:p w:rsidR="00F03E33" w:rsidRPr="00471598" w:rsidRDefault="00F03E33" w:rsidP="00F03E33">
      <w:pPr>
        <w:ind w:firstLine="720"/>
        <w:rPr>
          <w:szCs w:val="24"/>
        </w:rPr>
      </w:pPr>
      <w:r w:rsidRPr="00471598">
        <w:rPr>
          <w:szCs w:val="24"/>
        </w:rPr>
        <w:t>7. Выводы.</w:t>
      </w:r>
    </w:p>
    <w:p w:rsidR="00F03E33" w:rsidRPr="00471598" w:rsidRDefault="00F03E33" w:rsidP="00F03E33">
      <w:pPr>
        <w:ind w:firstLine="720"/>
        <w:rPr>
          <w:szCs w:val="24"/>
        </w:rPr>
      </w:pPr>
      <w:r w:rsidRPr="00471598">
        <w:rPr>
          <w:szCs w:val="24"/>
        </w:rPr>
        <w:t>8. Библиографический список.</w:t>
      </w:r>
    </w:p>
    <w:p w:rsidR="00F03E33" w:rsidRPr="00BD0D2F" w:rsidRDefault="00F03E33" w:rsidP="00BD0D2F">
      <w:pPr>
        <w:autoSpaceDE w:val="0"/>
        <w:autoSpaceDN w:val="0"/>
        <w:adjustRightInd w:val="0"/>
        <w:spacing w:line="288" w:lineRule="auto"/>
        <w:rPr>
          <w:rFonts w:cs="Times New Roman"/>
          <w:b/>
          <w:szCs w:val="24"/>
        </w:rPr>
      </w:pPr>
      <w:r w:rsidRPr="00BD0D2F">
        <w:rPr>
          <w:rFonts w:cs="Times New Roman"/>
          <w:b/>
          <w:szCs w:val="24"/>
        </w:rPr>
        <w:t>Задание</w:t>
      </w:r>
    </w:p>
    <w:p w:rsidR="00F03E33" w:rsidRPr="00471598" w:rsidRDefault="00F03E33" w:rsidP="00F03E33">
      <w:pPr>
        <w:numPr>
          <w:ilvl w:val="0"/>
          <w:numId w:val="19"/>
        </w:numPr>
        <w:rPr>
          <w:szCs w:val="24"/>
        </w:rPr>
      </w:pPr>
      <w:r w:rsidRPr="00471598">
        <w:rPr>
          <w:szCs w:val="24"/>
        </w:rPr>
        <w:t>Оценить область применения технических средств.</w:t>
      </w:r>
    </w:p>
    <w:p w:rsidR="00F03E33" w:rsidRPr="00471598" w:rsidRDefault="00F03E33" w:rsidP="00F03E33">
      <w:pPr>
        <w:numPr>
          <w:ilvl w:val="0"/>
          <w:numId w:val="19"/>
        </w:numPr>
        <w:rPr>
          <w:szCs w:val="24"/>
        </w:rPr>
      </w:pPr>
      <w:r w:rsidRPr="00471598">
        <w:rPr>
          <w:szCs w:val="24"/>
        </w:rPr>
        <w:t>Осуществить подбор необходимых технических средств.</w:t>
      </w:r>
    </w:p>
    <w:p w:rsidR="00F03E33" w:rsidRPr="00471598" w:rsidRDefault="00F03E33" w:rsidP="00F03E33">
      <w:pPr>
        <w:numPr>
          <w:ilvl w:val="0"/>
          <w:numId w:val="19"/>
        </w:numPr>
        <w:rPr>
          <w:szCs w:val="24"/>
        </w:rPr>
      </w:pPr>
      <w:r w:rsidRPr="00471598">
        <w:rPr>
          <w:szCs w:val="24"/>
        </w:rPr>
        <w:t>Подобрать конфигурацию технических средств учитывая совместимость и стоимость компонентов.</w:t>
      </w:r>
    </w:p>
    <w:p w:rsidR="00F03E33" w:rsidRPr="00471598" w:rsidRDefault="00F03E33" w:rsidP="00F03E33">
      <w:pPr>
        <w:ind w:firstLine="720"/>
        <w:rPr>
          <w:i/>
          <w:szCs w:val="24"/>
        </w:rPr>
      </w:pPr>
      <w:r w:rsidRPr="00471598">
        <w:rPr>
          <w:i/>
          <w:szCs w:val="24"/>
        </w:rPr>
        <w:t>Теоретическая часть (ПРИМЕР)</w:t>
      </w:r>
    </w:p>
    <w:p w:rsidR="00F03E33" w:rsidRPr="00471598" w:rsidRDefault="00F03E33" w:rsidP="00F03E33">
      <w:pPr>
        <w:ind w:firstLine="720"/>
        <w:rPr>
          <w:b/>
          <w:szCs w:val="24"/>
        </w:rPr>
      </w:pPr>
      <w:r w:rsidRPr="00471598">
        <w:rPr>
          <w:b/>
          <w:szCs w:val="24"/>
        </w:rPr>
        <w:t>Комплектация компьютера для видеомонтажа</w:t>
      </w:r>
    </w:p>
    <w:p w:rsidR="00F03E33" w:rsidRPr="00471598" w:rsidRDefault="00F03E33" w:rsidP="00F03E33">
      <w:pPr>
        <w:ind w:firstLine="720"/>
        <w:rPr>
          <w:szCs w:val="24"/>
        </w:rPr>
      </w:pPr>
      <w:r w:rsidRPr="00471598">
        <w:rPr>
          <w:szCs w:val="24"/>
        </w:rPr>
        <w:t xml:space="preserve">Процесс обработки видео всегда связан с длительными пересчетами и </w:t>
      </w:r>
      <w:proofErr w:type="spellStart"/>
      <w:r w:rsidRPr="00471598">
        <w:rPr>
          <w:szCs w:val="24"/>
        </w:rPr>
        <w:t>рендерингами</w:t>
      </w:r>
      <w:proofErr w:type="spellEnd"/>
      <w:r w:rsidRPr="00471598">
        <w:rPr>
          <w:szCs w:val="24"/>
        </w:rPr>
        <w:t xml:space="preserve">, загружающими систему под 100%, первостепенное требование к видеомонтажному компьютеру — надежность. Зависание рабочего компьютера где-нибудь на 80% многочасового пересчета проекта совершенно недопустимо. Производительность по степени важности следует поставить на второе после надежности место. </w:t>
      </w:r>
    </w:p>
    <w:p w:rsidR="00F03E33" w:rsidRPr="00471598" w:rsidRDefault="00F03E33" w:rsidP="00F03E33">
      <w:pPr>
        <w:ind w:firstLine="720"/>
        <w:rPr>
          <w:b/>
          <w:szCs w:val="24"/>
          <w:u w:val="single"/>
        </w:rPr>
      </w:pPr>
      <w:r w:rsidRPr="00471598">
        <w:rPr>
          <w:b/>
          <w:szCs w:val="24"/>
          <w:u w:val="single"/>
        </w:rPr>
        <w:t>1. Процессор</w:t>
      </w:r>
    </w:p>
    <w:p w:rsidR="00F03E33" w:rsidRPr="00471598" w:rsidRDefault="00F03E33" w:rsidP="00F03E33">
      <w:pPr>
        <w:ind w:firstLine="720"/>
        <w:rPr>
          <w:szCs w:val="24"/>
        </w:rPr>
      </w:pPr>
      <w:r w:rsidRPr="00471598">
        <w:rPr>
          <w:szCs w:val="24"/>
        </w:rPr>
        <w:t>Процессор в основном влияет на два "видеомонтажных" параметра:</w:t>
      </w:r>
    </w:p>
    <w:p w:rsidR="00F03E33" w:rsidRPr="00471598" w:rsidRDefault="00F03E33" w:rsidP="00F03E33">
      <w:pPr>
        <w:numPr>
          <w:ilvl w:val="0"/>
          <w:numId w:val="21"/>
        </w:numPr>
        <w:rPr>
          <w:szCs w:val="24"/>
        </w:rPr>
      </w:pPr>
      <w:r w:rsidRPr="00471598">
        <w:rPr>
          <w:szCs w:val="24"/>
        </w:rPr>
        <w:t>Мгновенный комфорт работы.</w:t>
      </w:r>
    </w:p>
    <w:p w:rsidR="00F03E33" w:rsidRPr="00471598" w:rsidRDefault="00F03E33" w:rsidP="00F03E33">
      <w:pPr>
        <w:numPr>
          <w:ilvl w:val="0"/>
          <w:numId w:val="21"/>
        </w:numPr>
        <w:rPr>
          <w:szCs w:val="24"/>
        </w:rPr>
      </w:pPr>
      <w:r w:rsidRPr="00471598">
        <w:rPr>
          <w:szCs w:val="24"/>
        </w:rPr>
        <w:t>Время ожидания результата.</w:t>
      </w:r>
    </w:p>
    <w:p w:rsidR="00F03E33" w:rsidRPr="00471598" w:rsidRDefault="00F03E33" w:rsidP="00F03E33">
      <w:pPr>
        <w:ind w:firstLine="720"/>
        <w:rPr>
          <w:szCs w:val="24"/>
        </w:rPr>
      </w:pPr>
      <w:r w:rsidRPr="00471598">
        <w:rPr>
          <w:szCs w:val="24"/>
        </w:rPr>
        <w:t xml:space="preserve">Мгновенный комфорт работы — эта общая отзывчивость и скорость реакции системы на действия пользователя. При видеомонтаже она обычно сводится к скорости </w:t>
      </w:r>
      <w:proofErr w:type="spellStart"/>
      <w:r w:rsidRPr="00471598">
        <w:rPr>
          <w:szCs w:val="24"/>
        </w:rPr>
        <w:t>рендеринга</w:t>
      </w:r>
      <w:proofErr w:type="spellEnd"/>
      <w:r w:rsidRPr="00471598">
        <w:rPr>
          <w:szCs w:val="24"/>
        </w:rPr>
        <w:t xml:space="preserve"> </w:t>
      </w:r>
      <w:proofErr w:type="spellStart"/>
      <w:r w:rsidRPr="00471598">
        <w:rPr>
          <w:szCs w:val="24"/>
        </w:rPr>
        <w:t>предпросмотра</w:t>
      </w:r>
      <w:proofErr w:type="spellEnd"/>
      <w:r w:rsidRPr="00471598">
        <w:rPr>
          <w:szCs w:val="24"/>
        </w:rPr>
        <w:t xml:space="preserve">. А именно: при какой сложности монтажа вы сможете получить </w:t>
      </w:r>
      <w:proofErr w:type="gramStart"/>
      <w:r w:rsidRPr="00471598">
        <w:rPr>
          <w:szCs w:val="24"/>
        </w:rPr>
        <w:t>плавное</w:t>
      </w:r>
      <w:proofErr w:type="gramEnd"/>
      <w:r w:rsidRPr="00471598">
        <w:rPr>
          <w:szCs w:val="24"/>
        </w:rPr>
        <w:t xml:space="preserve"> </w:t>
      </w:r>
      <w:proofErr w:type="spellStart"/>
      <w:r w:rsidRPr="00471598">
        <w:rPr>
          <w:szCs w:val="24"/>
        </w:rPr>
        <w:t>realtime-превью</w:t>
      </w:r>
      <w:proofErr w:type="spellEnd"/>
      <w:r w:rsidRPr="00471598">
        <w:rPr>
          <w:szCs w:val="24"/>
        </w:rPr>
        <w:t xml:space="preserve">. </w:t>
      </w:r>
      <w:proofErr w:type="gramStart"/>
      <w:r w:rsidRPr="00471598">
        <w:rPr>
          <w:szCs w:val="24"/>
        </w:rPr>
        <w:t xml:space="preserve">В тривиальном случае, ограничивающимся нарезкой исходного DV-видео, </w:t>
      </w:r>
      <w:r w:rsidRPr="00471598">
        <w:rPr>
          <w:szCs w:val="24"/>
        </w:rPr>
        <w:lastRenderedPageBreak/>
        <w:t xml:space="preserve">сменой последовательности фрагментов и заменой звуковой дорожки, с такой задачей вполне справится и </w:t>
      </w:r>
      <w:proofErr w:type="spellStart"/>
      <w:r w:rsidRPr="00471598">
        <w:rPr>
          <w:szCs w:val="24"/>
        </w:rPr>
        <w:t>Celeron</w:t>
      </w:r>
      <w:proofErr w:type="spellEnd"/>
      <w:r w:rsidRPr="00471598">
        <w:rPr>
          <w:szCs w:val="24"/>
        </w:rPr>
        <w:t xml:space="preserve"> 2.0 </w:t>
      </w:r>
      <w:proofErr w:type="spellStart"/>
      <w:r w:rsidRPr="00471598">
        <w:rPr>
          <w:szCs w:val="24"/>
        </w:rPr>
        <w:t>GHz</w:t>
      </w:r>
      <w:proofErr w:type="spellEnd"/>
      <w:r w:rsidRPr="00471598">
        <w:rPr>
          <w:szCs w:val="24"/>
        </w:rPr>
        <w:t>.</w:t>
      </w:r>
      <w:proofErr w:type="gramEnd"/>
      <w:r w:rsidRPr="00471598">
        <w:rPr>
          <w:szCs w:val="24"/>
        </w:rPr>
        <w:t xml:space="preserve"> При наложении эффектов, переходов, </w:t>
      </w:r>
      <w:proofErr w:type="spellStart"/>
      <w:r w:rsidRPr="00471598">
        <w:rPr>
          <w:szCs w:val="24"/>
        </w:rPr>
        <w:t>цветокоррекции</w:t>
      </w:r>
      <w:proofErr w:type="spellEnd"/>
      <w:r w:rsidRPr="00471598">
        <w:rPr>
          <w:szCs w:val="24"/>
        </w:rPr>
        <w:t xml:space="preserve">, </w:t>
      </w:r>
      <w:proofErr w:type="spellStart"/>
      <w:r w:rsidRPr="00471598">
        <w:rPr>
          <w:szCs w:val="24"/>
        </w:rPr>
        <w:t>компоузинге</w:t>
      </w:r>
      <w:proofErr w:type="spellEnd"/>
      <w:r w:rsidRPr="00471598">
        <w:rPr>
          <w:szCs w:val="24"/>
        </w:rPr>
        <w:t xml:space="preserve"> и т.д. разумеется, желателен более быстрый процессор, однако не стоит забывать, что комфорт монтажа — количественная, а не качественная характеристика. Это означает, что, с одной стороны, даже </w:t>
      </w:r>
      <w:proofErr w:type="spellStart"/>
      <w:r w:rsidRPr="00471598">
        <w:rPr>
          <w:szCs w:val="24"/>
        </w:rPr>
        <w:t>Celeron</w:t>
      </w:r>
      <w:proofErr w:type="spellEnd"/>
      <w:r w:rsidRPr="00471598">
        <w:rPr>
          <w:szCs w:val="24"/>
        </w:rPr>
        <w:t xml:space="preserve"> 2.0 </w:t>
      </w:r>
      <w:proofErr w:type="spellStart"/>
      <w:r w:rsidRPr="00471598">
        <w:rPr>
          <w:szCs w:val="24"/>
        </w:rPr>
        <w:t>GHz</w:t>
      </w:r>
      <w:proofErr w:type="spellEnd"/>
      <w:r w:rsidRPr="00471598">
        <w:rPr>
          <w:szCs w:val="24"/>
        </w:rPr>
        <w:t xml:space="preserve"> не накладывает принципиальных ограничений на процесс монтажа, а, с другой стороны, и для самого современного процессора можно найти задачу, с которой он не справится в реальном времени.</w:t>
      </w:r>
    </w:p>
    <w:p w:rsidR="00F03E33" w:rsidRPr="00471598" w:rsidRDefault="00F03E33" w:rsidP="00F03E33">
      <w:pPr>
        <w:ind w:firstLine="720"/>
        <w:rPr>
          <w:szCs w:val="24"/>
        </w:rPr>
      </w:pPr>
      <w:r w:rsidRPr="00471598">
        <w:rPr>
          <w:szCs w:val="24"/>
        </w:rPr>
        <w:t xml:space="preserve">Второй </w:t>
      </w:r>
      <w:proofErr w:type="spellStart"/>
      <w:r w:rsidRPr="00471598">
        <w:rPr>
          <w:szCs w:val="24"/>
        </w:rPr>
        <w:t>процессорозависимый</w:t>
      </w:r>
      <w:proofErr w:type="spellEnd"/>
      <w:r w:rsidRPr="00471598">
        <w:rPr>
          <w:szCs w:val="24"/>
        </w:rPr>
        <w:t xml:space="preserve"> параметр — время ожидания результата. Им будем называть время, необходимое компьютеру для </w:t>
      </w:r>
      <w:proofErr w:type="spellStart"/>
      <w:r w:rsidRPr="00471598">
        <w:rPr>
          <w:szCs w:val="24"/>
        </w:rPr>
        <w:t>рендеринга</w:t>
      </w:r>
      <w:proofErr w:type="spellEnd"/>
      <w:r w:rsidRPr="00471598">
        <w:rPr>
          <w:szCs w:val="24"/>
        </w:rPr>
        <w:t xml:space="preserve"> смонтированного ролика в выходной файл. </w:t>
      </w:r>
    </w:p>
    <w:p w:rsidR="00F03E33" w:rsidRPr="00471598" w:rsidRDefault="00F03E33" w:rsidP="00F03E33">
      <w:pPr>
        <w:ind w:firstLine="720"/>
        <w:rPr>
          <w:szCs w:val="24"/>
        </w:rPr>
      </w:pPr>
      <w:r w:rsidRPr="00471598">
        <w:rPr>
          <w:szCs w:val="24"/>
        </w:rPr>
        <w:t>Энергопотребление и, соответственно, тепловыделение и шумность. Для студийного компьютера, он, конечно, не играет принципиальной роли, а для домашнего весьма значим.</w:t>
      </w:r>
    </w:p>
    <w:p w:rsidR="00F03E33" w:rsidRPr="00471598" w:rsidRDefault="00F03E33" w:rsidP="00F03E33">
      <w:pPr>
        <w:ind w:firstLine="720"/>
        <w:rPr>
          <w:szCs w:val="24"/>
        </w:rPr>
      </w:pPr>
      <w:r w:rsidRPr="00471598">
        <w:rPr>
          <w:szCs w:val="24"/>
        </w:rPr>
        <w:t>Исходя из вышесказанного, сформулируем основные правила выбора процессора для абстрактного видеомонтажного компьютера:</w:t>
      </w:r>
    </w:p>
    <w:p w:rsidR="00F03E33" w:rsidRPr="00471598" w:rsidRDefault="00F03E33" w:rsidP="00F03E33">
      <w:pPr>
        <w:numPr>
          <w:ilvl w:val="0"/>
          <w:numId w:val="26"/>
        </w:numPr>
        <w:ind w:left="0" w:firstLine="709"/>
        <w:rPr>
          <w:szCs w:val="24"/>
        </w:rPr>
      </w:pPr>
      <w:r w:rsidRPr="00471598">
        <w:rPr>
          <w:szCs w:val="24"/>
        </w:rPr>
        <w:t>Выбор производителя процессора должен базироваться на анализе текущей, на момент покупки, ситуации на рынке.</w:t>
      </w:r>
    </w:p>
    <w:p w:rsidR="00F03E33" w:rsidRPr="00471598" w:rsidRDefault="00F03E33" w:rsidP="00F03E33">
      <w:pPr>
        <w:numPr>
          <w:ilvl w:val="0"/>
          <w:numId w:val="26"/>
        </w:numPr>
        <w:ind w:left="0" w:firstLine="709"/>
        <w:rPr>
          <w:szCs w:val="24"/>
        </w:rPr>
      </w:pPr>
      <w:r w:rsidRPr="00471598">
        <w:rPr>
          <w:szCs w:val="24"/>
        </w:rPr>
        <w:t>Процессор должен принадлежать к наиболее современной и перспективной линейке.</w:t>
      </w:r>
    </w:p>
    <w:p w:rsidR="00F03E33" w:rsidRPr="00471598" w:rsidRDefault="00F03E33" w:rsidP="00F03E33">
      <w:pPr>
        <w:numPr>
          <w:ilvl w:val="0"/>
          <w:numId w:val="26"/>
        </w:numPr>
        <w:ind w:left="0" w:firstLine="709"/>
        <w:rPr>
          <w:szCs w:val="24"/>
        </w:rPr>
      </w:pPr>
      <w:r w:rsidRPr="00471598">
        <w:rPr>
          <w:szCs w:val="24"/>
        </w:rPr>
        <w:t>Конкретный рейтинг по производительности имеет лишь количественное значение, и должен приниматься во внимание в последнюю очередь при наличии свободных средств.</w:t>
      </w:r>
    </w:p>
    <w:p w:rsidR="00F03E33" w:rsidRPr="00471598" w:rsidRDefault="00F03E33" w:rsidP="00F03E33">
      <w:pPr>
        <w:ind w:firstLine="720"/>
        <w:rPr>
          <w:b/>
          <w:szCs w:val="24"/>
          <w:u w:val="single"/>
        </w:rPr>
      </w:pPr>
      <w:r w:rsidRPr="00471598">
        <w:rPr>
          <w:b/>
          <w:szCs w:val="24"/>
          <w:u w:val="single"/>
        </w:rPr>
        <w:t>2. Оперативная память</w:t>
      </w:r>
    </w:p>
    <w:p w:rsidR="00F03E33" w:rsidRPr="00471598" w:rsidRDefault="00F03E33" w:rsidP="00F03E33">
      <w:pPr>
        <w:ind w:firstLine="720"/>
        <w:rPr>
          <w:szCs w:val="24"/>
        </w:rPr>
      </w:pPr>
      <w:r w:rsidRPr="00471598">
        <w:rPr>
          <w:szCs w:val="24"/>
        </w:rPr>
        <w:t>При выборе оперативной памяти необходимо различать две группы характеристик:</w:t>
      </w:r>
    </w:p>
    <w:p w:rsidR="00F03E33" w:rsidRPr="00471598" w:rsidRDefault="00F03E33" w:rsidP="00F03E33">
      <w:pPr>
        <w:numPr>
          <w:ilvl w:val="0"/>
          <w:numId w:val="22"/>
        </w:numPr>
        <w:ind w:left="0" w:firstLine="709"/>
        <w:rPr>
          <w:szCs w:val="24"/>
        </w:rPr>
      </w:pPr>
      <w:r w:rsidRPr="00471598">
        <w:rPr>
          <w:szCs w:val="24"/>
        </w:rPr>
        <w:t>Объем.</w:t>
      </w:r>
    </w:p>
    <w:p w:rsidR="00F03E33" w:rsidRPr="00471598" w:rsidRDefault="00F03E33" w:rsidP="00F03E33">
      <w:pPr>
        <w:numPr>
          <w:ilvl w:val="0"/>
          <w:numId w:val="22"/>
        </w:numPr>
        <w:ind w:left="0" w:firstLine="709"/>
        <w:rPr>
          <w:szCs w:val="24"/>
        </w:rPr>
      </w:pPr>
      <w:r w:rsidRPr="00471598">
        <w:rPr>
          <w:szCs w:val="24"/>
        </w:rPr>
        <w:t>Скоростные характеристики, складывающиеся из типа памяти, режима работы, рабочей частоты, латентности.</w:t>
      </w:r>
    </w:p>
    <w:p w:rsidR="00F03E33" w:rsidRPr="00471598" w:rsidRDefault="00F03E33" w:rsidP="00F03E33">
      <w:pPr>
        <w:ind w:firstLine="720"/>
        <w:rPr>
          <w:szCs w:val="24"/>
        </w:rPr>
      </w:pPr>
      <w:r w:rsidRPr="00471598">
        <w:rPr>
          <w:szCs w:val="24"/>
        </w:rPr>
        <w:t xml:space="preserve">С объемом все просто. Представить себе современный компьютер с объемом памяти менее 256 МБ довольно затруднительно, так как планок DDR2-3 меньшего объема нет в продаже. Этот объем и стоит признать минимально допустимым, хотя, конечно, о комфортной работе в этом случае мечтать не приходится. </w:t>
      </w:r>
      <w:proofErr w:type="spellStart"/>
      <w:r w:rsidRPr="00471598">
        <w:rPr>
          <w:szCs w:val="24"/>
        </w:rPr>
        <w:t>Adobe</w:t>
      </w:r>
      <w:proofErr w:type="spellEnd"/>
      <w:r w:rsidRPr="00471598">
        <w:rPr>
          <w:szCs w:val="24"/>
        </w:rPr>
        <w:t xml:space="preserve"> </w:t>
      </w:r>
      <w:proofErr w:type="spellStart"/>
      <w:r w:rsidRPr="00471598">
        <w:rPr>
          <w:szCs w:val="24"/>
        </w:rPr>
        <w:t>Premiere</w:t>
      </w:r>
      <w:proofErr w:type="spellEnd"/>
      <w:r w:rsidRPr="00471598">
        <w:rPr>
          <w:szCs w:val="24"/>
        </w:rPr>
        <w:t xml:space="preserve"> </w:t>
      </w:r>
      <w:proofErr w:type="spellStart"/>
      <w:r w:rsidRPr="00471598">
        <w:rPr>
          <w:szCs w:val="24"/>
        </w:rPr>
        <w:t>Pro</w:t>
      </w:r>
      <w:proofErr w:type="spellEnd"/>
      <w:r w:rsidRPr="00471598">
        <w:rPr>
          <w:szCs w:val="24"/>
        </w:rPr>
        <w:t xml:space="preserve"> 2.0 сразу после запуска, с пустым проектом занимает в памяти приблизительно 300МБ. </w:t>
      </w:r>
      <w:proofErr w:type="gramStart"/>
      <w:r w:rsidRPr="00471598">
        <w:rPr>
          <w:szCs w:val="24"/>
        </w:rPr>
        <w:t xml:space="preserve">Если принять во внимание интересы операционной системы и еще десятка сопутствующих активной монтажной работе утилит, сойдемся на том, что 2 ГБ на сегодняшний момент оптимальный объем. 4 гигабайта - преимущество дополнительной памяти дает выгоду разве что для достаточно специфических задач — для последних версий современного софта или когда в работе над проектом одновременно используется несколько тяжелых приложений, например, </w:t>
      </w:r>
      <w:proofErr w:type="spellStart"/>
      <w:r w:rsidRPr="00471598">
        <w:rPr>
          <w:szCs w:val="24"/>
        </w:rPr>
        <w:t>Premiere</w:t>
      </w:r>
      <w:proofErr w:type="spellEnd"/>
      <w:r w:rsidRPr="00471598">
        <w:rPr>
          <w:szCs w:val="24"/>
        </w:rPr>
        <w:t xml:space="preserve">, </w:t>
      </w:r>
      <w:proofErr w:type="spellStart"/>
      <w:r w:rsidRPr="00471598">
        <w:rPr>
          <w:szCs w:val="24"/>
        </w:rPr>
        <w:t>Audition</w:t>
      </w:r>
      <w:proofErr w:type="spellEnd"/>
      <w:r w:rsidRPr="00471598">
        <w:rPr>
          <w:szCs w:val="24"/>
        </w:rPr>
        <w:t xml:space="preserve"> и </w:t>
      </w:r>
      <w:proofErr w:type="spellStart"/>
      <w:r w:rsidRPr="00471598">
        <w:rPr>
          <w:szCs w:val="24"/>
        </w:rPr>
        <w:t>Photoshop</w:t>
      </w:r>
      <w:proofErr w:type="spellEnd"/>
      <w:proofErr w:type="gramEnd"/>
      <w:r w:rsidRPr="00471598">
        <w:rPr>
          <w:szCs w:val="24"/>
        </w:rPr>
        <w:t xml:space="preserve">. Не забывайте, что нехватка памяти также негативно влияет и на мгновенный комфорт работы, причем гораздо драматичнее, чем неторопливость центрального процессора. Поэтому в случае выбора между мощностью процессора и достаточным объемом памяти всегда следует отдавать предпочтение второму варианту. </w:t>
      </w:r>
    </w:p>
    <w:p w:rsidR="00F03E33" w:rsidRPr="00471598" w:rsidRDefault="00F03E33" w:rsidP="00F03E33">
      <w:pPr>
        <w:ind w:firstLine="720"/>
        <w:rPr>
          <w:szCs w:val="24"/>
        </w:rPr>
      </w:pPr>
      <w:r w:rsidRPr="00471598">
        <w:rPr>
          <w:szCs w:val="24"/>
        </w:rPr>
        <w:lastRenderedPageBreak/>
        <w:t>Из скоростных характеристик памяти следует уделять внимание только двуканальному режиму работы. Отказываться от практически бесплатного увеличения производительности нерезонно, так что позаботьтесь о паре модулей. Можно было бы задуматься над выбором типа памяти, но сегодня системы на базе DDR-2 получили безоговорочное преимущество — на нее рассчитано подавляющее большинство современных материнских плат. DDR-3 - задел на будущее, на данный момент сравнительные характеристики говорят, что также выгода невелика. Что касается рабочей частоты и латентности — эти параметры незначительно влияют на производительность при обработке видео, так что ими можно пренебречь – лишь бы заработало.</w:t>
      </w:r>
    </w:p>
    <w:p w:rsidR="00F03E33" w:rsidRPr="00471598" w:rsidRDefault="00F03E33" w:rsidP="00F03E33">
      <w:pPr>
        <w:ind w:firstLine="720"/>
        <w:rPr>
          <w:b/>
          <w:szCs w:val="24"/>
          <w:u w:val="single"/>
        </w:rPr>
      </w:pPr>
      <w:r w:rsidRPr="00471598">
        <w:rPr>
          <w:b/>
          <w:szCs w:val="24"/>
          <w:u w:val="single"/>
        </w:rPr>
        <w:t>3. Видеокарта</w:t>
      </w:r>
    </w:p>
    <w:p w:rsidR="00F03E33" w:rsidRPr="00471598" w:rsidRDefault="00F03E33" w:rsidP="00F03E33">
      <w:pPr>
        <w:ind w:firstLine="720"/>
        <w:rPr>
          <w:szCs w:val="24"/>
        </w:rPr>
      </w:pPr>
      <w:r w:rsidRPr="00471598">
        <w:rPr>
          <w:szCs w:val="24"/>
        </w:rPr>
        <w:t>Большинство "народных" видеока</w:t>
      </w:r>
      <w:proofErr w:type="gramStart"/>
      <w:r w:rsidRPr="00471598">
        <w:rPr>
          <w:szCs w:val="24"/>
        </w:rPr>
        <w:t>рт в пр</w:t>
      </w:r>
      <w:proofErr w:type="gramEnd"/>
      <w:r w:rsidRPr="00471598">
        <w:rPr>
          <w:szCs w:val="24"/>
        </w:rPr>
        <w:t xml:space="preserve">оцессе обработки видео никак не оптимизируется видеокартой. Конечно, это утверждение не касается профессиональных программно-аппаратных комплексов. А как же аппаратное ускорение декодирования и кодирования видео, возмутятся производители видеокарт? С декодированием очень просто: мало того, что современные процессоры без проблем справляются с декодированием практически любых потоков, вплоть до MPEG4 AVC 1920x1080, так ускорение от аппаратного декодирования в сравнении с хорошо оптимизированными софтверными декодерами если и есть, то измеримо всего десятком-другим процентов. </w:t>
      </w:r>
    </w:p>
    <w:p w:rsidR="00F03E33" w:rsidRPr="00471598" w:rsidRDefault="00F03E33" w:rsidP="00F03E33">
      <w:pPr>
        <w:ind w:firstLine="720"/>
        <w:rPr>
          <w:szCs w:val="24"/>
        </w:rPr>
      </w:pPr>
      <w:r w:rsidRPr="00471598">
        <w:rPr>
          <w:szCs w:val="24"/>
        </w:rPr>
        <w:t xml:space="preserve">Так что при выборе видеокарты необходимо осознанно и хладнокровно игнорировать все традиционные характеристики: </w:t>
      </w:r>
      <w:proofErr w:type="spellStart"/>
      <w:r w:rsidRPr="00471598">
        <w:rPr>
          <w:szCs w:val="24"/>
        </w:rPr>
        <w:t>чипсет</w:t>
      </w:r>
      <w:proofErr w:type="spellEnd"/>
      <w:r w:rsidRPr="00471598">
        <w:rPr>
          <w:szCs w:val="24"/>
        </w:rPr>
        <w:t xml:space="preserve">, количество памяти, разрядность шины, число конвейеров и т.д. Никакая видеокарта, выпущенная с 2005 года, не ограничит ваши возможности по обработке видео, за исключением случаев несовместимости железа и </w:t>
      </w:r>
      <w:proofErr w:type="gramStart"/>
      <w:r w:rsidRPr="00471598">
        <w:rPr>
          <w:szCs w:val="24"/>
        </w:rPr>
        <w:t>использования</w:t>
      </w:r>
      <w:proofErr w:type="gramEnd"/>
      <w:r w:rsidRPr="00471598">
        <w:rPr>
          <w:szCs w:val="24"/>
        </w:rPr>
        <w:t xml:space="preserve"> специальных </w:t>
      </w:r>
      <w:proofErr w:type="spellStart"/>
      <w:r w:rsidRPr="00471598">
        <w:rPr>
          <w:szCs w:val="24"/>
        </w:rPr>
        <w:t>плагинов</w:t>
      </w:r>
      <w:proofErr w:type="spellEnd"/>
      <w:r w:rsidRPr="00471598">
        <w:rPr>
          <w:szCs w:val="24"/>
        </w:rPr>
        <w:t xml:space="preserve"> или фильтров.</w:t>
      </w:r>
    </w:p>
    <w:p w:rsidR="00F03E33" w:rsidRPr="00471598" w:rsidRDefault="00F03E33" w:rsidP="00F03E33">
      <w:pPr>
        <w:ind w:firstLine="720"/>
        <w:rPr>
          <w:szCs w:val="24"/>
        </w:rPr>
      </w:pPr>
      <w:r w:rsidRPr="00471598">
        <w:rPr>
          <w:szCs w:val="24"/>
        </w:rPr>
        <w:t xml:space="preserve">Главное, с чем вы должны определиться — это с числом мониторов, которые вы собираетесь использовать. Если их больше одного, встроенное в материнскую плату видео не вариант. В этом случае подойдет самая простая видеокарта с двумя выходами от надежного производителя. Не стоит брать </w:t>
      </w:r>
      <w:proofErr w:type="gramStart"/>
      <w:r w:rsidRPr="00471598">
        <w:rPr>
          <w:szCs w:val="24"/>
        </w:rPr>
        <w:t>дешевый</w:t>
      </w:r>
      <w:proofErr w:type="gramEnd"/>
      <w:r w:rsidRPr="00471598">
        <w:rPr>
          <w:szCs w:val="24"/>
        </w:rPr>
        <w:t xml:space="preserve"> </w:t>
      </w:r>
      <w:proofErr w:type="spellStart"/>
      <w:r w:rsidRPr="00471598">
        <w:rPr>
          <w:szCs w:val="24"/>
        </w:rPr>
        <w:t>noname</w:t>
      </w:r>
      <w:proofErr w:type="spellEnd"/>
      <w:r w:rsidRPr="00471598">
        <w:rPr>
          <w:szCs w:val="24"/>
        </w:rPr>
        <w:t xml:space="preserve"> — такая карта может уменьшить стабильность системы, а также подвести в качестве 2D изображения.</w:t>
      </w:r>
    </w:p>
    <w:p w:rsidR="00F03E33" w:rsidRPr="00471598" w:rsidRDefault="00F03E33" w:rsidP="00F03E33">
      <w:pPr>
        <w:ind w:firstLine="720"/>
        <w:rPr>
          <w:b/>
          <w:szCs w:val="24"/>
          <w:u w:val="single"/>
        </w:rPr>
      </w:pPr>
      <w:r w:rsidRPr="00471598">
        <w:rPr>
          <w:b/>
          <w:szCs w:val="24"/>
          <w:u w:val="single"/>
        </w:rPr>
        <w:t>4. Звук</w:t>
      </w:r>
    </w:p>
    <w:p w:rsidR="00F03E33" w:rsidRPr="00471598" w:rsidRDefault="00F03E33" w:rsidP="00F03E33">
      <w:pPr>
        <w:ind w:firstLine="720"/>
        <w:rPr>
          <w:szCs w:val="24"/>
        </w:rPr>
      </w:pPr>
      <w:r w:rsidRPr="00471598">
        <w:rPr>
          <w:szCs w:val="24"/>
        </w:rPr>
        <w:t xml:space="preserve">Для исключительно видеомонтажного компьютера </w:t>
      </w:r>
      <w:proofErr w:type="spellStart"/>
      <w:r w:rsidRPr="00471598">
        <w:rPr>
          <w:szCs w:val="24"/>
        </w:rPr>
        <w:t>аудиокарта</w:t>
      </w:r>
      <w:proofErr w:type="spellEnd"/>
      <w:r w:rsidRPr="00471598">
        <w:rPr>
          <w:szCs w:val="24"/>
        </w:rPr>
        <w:t xml:space="preserve"> не имеет никакого значения — так как вся обработка звука производится в цифровом виде, конкретное звуковоспроизводящее оборудование на результате никак не сказывается. Главное, чтобы звук был слышен — что обеспечит как интегрированная в материнскую плату </w:t>
      </w:r>
      <w:proofErr w:type="spellStart"/>
      <w:r w:rsidRPr="00471598">
        <w:rPr>
          <w:szCs w:val="24"/>
        </w:rPr>
        <w:t>аудиокарта</w:t>
      </w:r>
      <w:proofErr w:type="spellEnd"/>
      <w:r w:rsidRPr="00471598">
        <w:rPr>
          <w:szCs w:val="24"/>
        </w:rPr>
        <w:t>, так и любая, приобретенная отдельно.</w:t>
      </w:r>
    </w:p>
    <w:p w:rsidR="00F03E33" w:rsidRPr="00471598" w:rsidRDefault="00F03E33" w:rsidP="00F03E33">
      <w:pPr>
        <w:ind w:firstLine="720"/>
        <w:rPr>
          <w:b/>
          <w:szCs w:val="24"/>
          <w:u w:val="single"/>
        </w:rPr>
      </w:pPr>
      <w:r w:rsidRPr="00471598">
        <w:rPr>
          <w:b/>
          <w:szCs w:val="24"/>
          <w:u w:val="single"/>
        </w:rPr>
        <w:t>5. Платы ввода видео</w:t>
      </w:r>
    </w:p>
    <w:p w:rsidR="00F03E33" w:rsidRPr="00471598" w:rsidRDefault="00F03E33" w:rsidP="00F03E33">
      <w:pPr>
        <w:ind w:firstLine="720"/>
        <w:rPr>
          <w:szCs w:val="24"/>
        </w:rPr>
      </w:pPr>
      <w:r w:rsidRPr="00471598">
        <w:rPr>
          <w:szCs w:val="24"/>
        </w:rPr>
        <w:t>Платы ввода видео делятся на два принципиально разных типа:</w:t>
      </w:r>
    </w:p>
    <w:p w:rsidR="00F03E33" w:rsidRPr="00471598" w:rsidRDefault="00F03E33" w:rsidP="00F03E33">
      <w:pPr>
        <w:numPr>
          <w:ilvl w:val="0"/>
          <w:numId w:val="23"/>
        </w:numPr>
        <w:rPr>
          <w:szCs w:val="24"/>
        </w:rPr>
      </w:pPr>
      <w:r w:rsidRPr="00471598">
        <w:rPr>
          <w:szCs w:val="24"/>
        </w:rPr>
        <w:t>Цифровые.</w:t>
      </w:r>
    </w:p>
    <w:p w:rsidR="00F03E33" w:rsidRPr="00471598" w:rsidRDefault="00F03E33" w:rsidP="00F03E33">
      <w:pPr>
        <w:numPr>
          <w:ilvl w:val="0"/>
          <w:numId w:val="23"/>
        </w:numPr>
        <w:rPr>
          <w:szCs w:val="24"/>
        </w:rPr>
      </w:pPr>
      <w:r w:rsidRPr="00471598">
        <w:rPr>
          <w:szCs w:val="24"/>
        </w:rPr>
        <w:t>Аналоговые.</w:t>
      </w:r>
    </w:p>
    <w:p w:rsidR="00F03E33" w:rsidRPr="00471598" w:rsidRDefault="00F03E33" w:rsidP="00F03E33">
      <w:pPr>
        <w:ind w:firstLine="720"/>
        <w:rPr>
          <w:szCs w:val="24"/>
        </w:rPr>
      </w:pPr>
      <w:r w:rsidRPr="00471598">
        <w:rPr>
          <w:szCs w:val="24"/>
        </w:rPr>
        <w:t xml:space="preserve">Цифровые — это суть </w:t>
      </w:r>
      <w:proofErr w:type="spellStart"/>
      <w:r w:rsidRPr="00471598">
        <w:rPr>
          <w:szCs w:val="24"/>
        </w:rPr>
        <w:t>FireWire</w:t>
      </w:r>
      <w:proofErr w:type="spellEnd"/>
      <w:r w:rsidRPr="00471598">
        <w:rPr>
          <w:szCs w:val="24"/>
        </w:rPr>
        <w:t xml:space="preserve">/IEEE1394 контроллеры, позволяющие копировать видео </w:t>
      </w:r>
      <w:proofErr w:type="gramStart"/>
      <w:r w:rsidRPr="00471598">
        <w:rPr>
          <w:szCs w:val="24"/>
        </w:rPr>
        <w:t>с</w:t>
      </w:r>
      <w:proofErr w:type="gramEnd"/>
      <w:r w:rsidRPr="00471598">
        <w:rPr>
          <w:szCs w:val="24"/>
        </w:rPr>
        <w:t xml:space="preserve"> цифровых DV/</w:t>
      </w:r>
      <w:proofErr w:type="spellStart"/>
      <w:r w:rsidRPr="00471598">
        <w:rPr>
          <w:szCs w:val="24"/>
        </w:rPr>
        <w:t>miniDV</w:t>
      </w:r>
      <w:proofErr w:type="spellEnd"/>
      <w:r w:rsidRPr="00471598">
        <w:rPr>
          <w:szCs w:val="24"/>
        </w:rPr>
        <w:t xml:space="preserve"> </w:t>
      </w:r>
      <w:proofErr w:type="spellStart"/>
      <w:r w:rsidRPr="00471598">
        <w:rPr>
          <w:szCs w:val="24"/>
        </w:rPr>
        <w:t>камкодеров</w:t>
      </w:r>
      <w:proofErr w:type="spellEnd"/>
      <w:r w:rsidRPr="00471598">
        <w:rPr>
          <w:szCs w:val="24"/>
        </w:rPr>
        <w:t xml:space="preserve">. По своей функциональности они больше всего </w:t>
      </w:r>
      <w:r w:rsidRPr="00471598">
        <w:rPr>
          <w:szCs w:val="24"/>
        </w:rPr>
        <w:lastRenderedPageBreak/>
        <w:t xml:space="preserve">напоминают USB2.0 контроллеры, да и интерфейсы USB2.0 и </w:t>
      </w:r>
      <w:proofErr w:type="spellStart"/>
      <w:r w:rsidRPr="00471598">
        <w:rPr>
          <w:szCs w:val="24"/>
        </w:rPr>
        <w:t>FireWire</w:t>
      </w:r>
      <w:proofErr w:type="spellEnd"/>
      <w:r w:rsidRPr="00471598">
        <w:rPr>
          <w:szCs w:val="24"/>
        </w:rPr>
        <w:t xml:space="preserve">, с пользовательской точки зрения, довольно схожи. </w:t>
      </w:r>
      <w:proofErr w:type="spellStart"/>
      <w:r w:rsidRPr="00471598">
        <w:rPr>
          <w:szCs w:val="24"/>
        </w:rPr>
        <w:t>FireWire</w:t>
      </w:r>
      <w:proofErr w:type="spellEnd"/>
      <w:r w:rsidRPr="00471598">
        <w:rPr>
          <w:szCs w:val="24"/>
        </w:rPr>
        <w:t xml:space="preserve"> контроллеры также делятся на два типа — дешевые (7-15$ в Москве) и дорогие (&gt;25$). В плане копирования информации с видеокамер, дорогие отличаются </w:t>
      </w:r>
      <w:proofErr w:type="gramStart"/>
      <w:r w:rsidRPr="00471598">
        <w:rPr>
          <w:szCs w:val="24"/>
        </w:rPr>
        <w:t>от</w:t>
      </w:r>
      <w:proofErr w:type="gramEnd"/>
      <w:r w:rsidRPr="00471598">
        <w:rPr>
          <w:szCs w:val="24"/>
        </w:rPr>
        <w:t xml:space="preserve"> дешевых ценой и абсолютно ненужным </w:t>
      </w:r>
      <w:proofErr w:type="spellStart"/>
      <w:r w:rsidRPr="00471598">
        <w:rPr>
          <w:szCs w:val="24"/>
        </w:rPr>
        <w:t>проприетарным</w:t>
      </w:r>
      <w:proofErr w:type="spellEnd"/>
      <w:r w:rsidRPr="00471598">
        <w:rPr>
          <w:szCs w:val="24"/>
        </w:rPr>
        <w:t xml:space="preserve"> программным обеспечением, идущим в комплекте. К сожалению, стандарт IEEE1394 при всех своих преимуществах относительно USB2.0, обладает небольшим недостатком — практической несовместимостью с некоторым оборудованием. Вне зависимости от цены и производителя контроллера, всегда имеется некоторая вероятность того, что ваша конкретная камера откажется с ним работать. Лучше заранее к этому приготовиться и приобрести контроллер с </w:t>
      </w:r>
      <w:proofErr w:type="spellStart"/>
      <w:r w:rsidRPr="00471598">
        <w:rPr>
          <w:szCs w:val="24"/>
        </w:rPr>
        <w:t>moneyback</w:t>
      </w:r>
      <w:proofErr w:type="spellEnd"/>
      <w:r w:rsidRPr="00471598">
        <w:rPr>
          <w:szCs w:val="24"/>
        </w:rPr>
        <w:t>. Если планируете использовать контроллер не только для подключения камеры, но и, например, жестких дисков, обратите внимание на наличие molex-разъема для дополнительного питания 12V от БП, а также на платы следующего поколения IEEE1394b.</w:t>
      </w:r>
    </w:p>
    <w:p w:rsidR="00F03E33" w:rsidRPr="00471598" w:rsidRDefault="00F03E33" w:rsidP="00F03E33">
      <w:pPr>
        <w:ind w:firstLine="720"/>
        <w:rPr>
          <w:szCs w:val="24"/>
        </w:rPr>
      </w:pPr>
      <w:r w:rsidRPr="00471598">
        <w:rPr>
          <w:szCs w:val="24"/>
        </w:rPr>
        <w:t xml:space="preserve">Аналоговые платы </w:t>
      </w:r>
      <w:proofErr w:type="spellStart"/>
      <w:r w:rsidRPr="00471598">
        <w:rPr>
          <w:szCs w:val="24"/>
        </w:rPr>
        <w:t>видеоввода</w:t>
      </w:r>
      <w:proofErr w:type="spellEnd"/>
      <w:r w:rsidRPr="00471598">
        <w:rPr>
          <w:szCs w:val="24"/>
        </w:rPr>
        <w:t xml:space="preserve"> — гораздо более сложные устройства. Это не просто контроллеры интерфейса, но специализированные аналого-цифровые преобразователи, аппаратно реализующие сложный процесс оцифровки видеосигнала. Такие платы необходимы для работы со старыми пленочными архивами. Аналоговые платы </w:t>
      </w:r>
      <w:proofErr w:type="spellStart"/>
      <w:r w:rsidRPr="00471598">
        <w:rPr>
          <w:szCs w:val="24"/>
        </w:rPr>
        <w:t>видеоввода</w:t>
      </w:r>
      <w:proofErr w:type="spellEnd"/>
      <w:r w:rsidRPr="00471598">
        <w:rPr>
          <w:szCs w:val="24"/>
        </w:rPr>
        <w:t xml:space="preserve"> можно разделить на три вида:</w:t>
      </w:r>
    </w:p>
    <w:p w:rsidR="00F03E33" w:rsidRPr="00471598" w:rsidRDefault="00F03E33" w:rsidP="00F03E33">
      <w:pPr>
        <w:numPr>
          <w:ilvl w:val="0"/>
          <w:numId w:val="24"/>
        </w:numPr>
        <w:rPr>
          <w:szCs w:val="24"/>
        </w:rPr>
      </w:pPr>
      <w:r w:rsidRPr="00471598">
        <w:rPr>
          <w:szCs w:val="24"/>
        </w:rPr>
        <w:t>Простые АЦП.</w:t>
      </w:r>
    </w:p>
    <w:p w:rsidR="00F03E33" w:rsidRPr="00471598" w:rsidRDefault="00F03E33" w:rsidP="00F03E33">
      <w:pPr>
        <w:numPr>
          <w:ilvl w:val="0"/>
          <w:numId w:val="24"/>
        </w:numPr>
        <w:rPr>
          <w:szCs w:val="24"/>
        </w:rPr>
      </w:pPr>
      <w:proofErr w:type="spellStart"/>
      <w:proofErr w:type="gramStart"/>
      <w:r w:rsidRPr="00471598">
        <w:rPr>
          <w:szCs w:val="24"/>
        </w:rPr>
        <w:t>ТВ-тюнеры</w:t>
      </w:r>
      <w:proofErr w:type="spellEnd"/>
      <w:proofErr w:type="gramEnd"/>
      <w:r w:rsidRPr="00471598">
        <w:rPr>
          <w:szCs w:val="24"/>
        </w:rPr>
        <w:t>.</w:t>
      </w:r>
    </w:p>
    <w:p w:rsidR="00F03E33" w:rsidRPr="00471598" w:rsidRDefault="00F03E33" w:rsidP="00F03E33">
      <w:pPr>
        <w:numPr>
          <w:ilvl w:val="0"/>
          <w:numId w:val="24"/>
        </w:numPr>
        <w:rPr>
          <w:szCs w:val="24"/>
        </w:rPr>
      </w:pPr>
      <w:r w:rsidRPr="00471598">
        <w:rPr>
          <w:szCs w:val="24"/>
        </w:rPr>
        <w:t>АЦП с расширенными аппаратными средствами.</w:t>
      </w:r>
    </w:p>
    <w:p w:rsidR="00F03E33" w:rsidRPr="00471598" w:rsidRDefault="00F03E33" w:rsidP="00F03E33">
      <w:pPr>
        <w:ind w:firstLine="720"/>
        <w:rPr>
          <w:szCs w:val="24"/>
        </w:rPr>
      </w:pPr>
      <w:r w:rsidRPr="00471598">
        <w:rPr>
          <w:szCs w:val="24"/>
        </w:rPr>
        <w:t xml:space="preserve">Первые — простые АЦП — это как раз то, что вам нужно. На таких картах нет ничего, кроме собственно АЦП и PCI-моста. Для оцифровки видео более ничего и не нужно, так как весь процесс постобработки вполне может выполнить центральный процессор, благо современные мощности позволяют делать это в реальном времени. Классический пример такой платы — </w:t>
      </w:r>
      <w:proofErr w:type="spellStart"/>
      <w:r w:rsidRPr="00471598">
        <w:rPr>
          <w:szCs w:val="24"/>
        </w:rPr>
        <w:t>PixelView</w:t>
      </w:r>
      <w:proofErr w:type="spellEnd"/>
      <w:r w:rsidRPr="00471598">
        <w:rPr>
          <w:szCs w:val="24"/>
        </w:rPr>
        <w:t xml:space="preserve"> </w:t>
      </w:r>
      <w:proofErr w:type="spellStart"/>
      <w:r w:rsidRPr="00471598">
        <w:rPr>
          <w:szCs w:val="24"/>
        </w:rPr>
        <w:t>xCapture</w:t>
      </w:r>
      <w:proofErr w:type="spellEnd"/>
      <w:r w:rsidRPr="00471598">
        <w:rPr>
          <w:szCs w:val="24"/>
        </w:rPr>
        <w:t xml:space="preserve">, при цене в 25$, дающий вполне достаточное для оцифровки домашних архивов качество. К сожалению, такие решения </w:t>
      </w:r>
      <w:proofErr w:type="spellStart"/>
      <w:r w:rsidRPr="00471598">
        <w:rPr>
          <w:szCs w:val="24"/>
        </w:rPr>
        <w:t>малопопулярные</w:t>
      </w:r>
      <w:proofErr w:type="spellEnd"/>
      <w:r w:rsidRPr="00471598">
        <w:rPr>
          <w:szCs w:val="24"/>
        </w:rPr>
        <w:t>, и найти подобные карты в продаже затруднительно.</w:t>
      </w:r>
    </w:p>
    <w:p w:rsidR="00F03E33" w:rsidRPr="00471598" w:rsidRDefault="00F03E33" w:rsidP="00F03E33">
      <w:pPr>
        <w:ind w:firstLine="720"/>
        <w:rPr>
          <w:szCs w:val="24"/>
        </w:rPr>
      </w:pPr>
      <w:r w:rsidRPr="00471598">
        <w:rPr>
          <w:szCs w:val="24"/>
        </w:rPr>
        <w:t xml:space="preserve">Гораздо популярнее второй тип — TV-тюнеры. Если от TV-тюнера отбросить приемник TV и FM сигналов, аппаратный MPEG-кодер, чипы постобработки, пульт ДУ, комплектный софт и коробку — получится </w:t>
      </w:r>
      <w:proofErr w:type="gramStart"/>
      <w:r w:rsidRPr="00471598">
        <w:rPr>
          <w:szCs w:val="24"/>
        </w:rPr>
        <w:t>аккурат</w:t>
      </w:r>
      <w:proofErr w:type="gramEnd"/>
      <w:r w:rsidRPr="00471598">
        <w:rPr>
          <w:szCs w:val="24"/>
        </w:rPr>
        <w:t xml:space="preserve"> "Простой АЦП". TV-тюнеры дают качество не хуже, чем "Простые АЦП", но стоят дороже (~50-60$), однако продаются в любом компьютерном магазине. При выборе тюнера для оцифровки собственных записей необходимо обратить внимание на современность </w:t>
      </w:r>
      <w:proofErr w:type="spellStart"/>
      <w:r w:rsidRPr="00471598">
        <w:rPr>
          <w:szCs w:val="24"/>
        </w:rPr>
        <w:t>чипсета</w:t>
      </w:r>
      <w:proofErr w:type="spellEnd"/>
      <w:r w:rsidRPr="00471598">
        <w:rPr>
          <w:szCs w:val="24"/>
        </w:rPr>
        <w:t xml:space="preserve"> (</w:t>
      </w:r>
      <w:proofErr w:type="spellStart"/>
      <w:r w:rsidRPr="00471598">
        <w:rPr>
          <w:szCs w:val="24"/>
        </w:rPr>
        <w:t>Conexant</w:t>
      </w:r>
      <w:proofErr w:type="spellEnd"/>
      <w:r w:rsidRPr="00471598">
        <w:rPr>
          <w:szCs w:val="24"/>
        </w:rPr>
        <w:t xml:space="preserve"> CX23881 или </w:t>
      </w:r>
      <w:proofErr w:type="spellStart"/>
      <w:r w:rsidRPr="00471598">
        <w:rPr>
          <w:szCs w:val="24"/>
        </w:rPr>
        <w:t>Philips</w:t>
      </w:r>
      <w:proofErr w:type="spellEnd"/>
      <w:r w:rsidRPr="00471598">
        <w:rPr>
          <w:szCs w:val="24"/>
        </w:rPr>
        <w:t xml:space="preserve"> SAA7135HL), а также на возможности комплектного программного обеспечения. Хорошим программным обеспечением славятся платы марки </w:t>
      </w:r>
      <w:proofErr w:type="spellStart"/>
      <w:r w:rsidRPr="00471598">
        <w:rPr>
          <w:szCs w:val="24"/>
        </w:rPr>
        <w:t>Beholder</w:t>
      </w:r>
      <w:proofErr w:type="spellEnd"/>
      <w:r w:rsidRPr="00471598">
        <w:rPr>
          <w:szCs w:val="24"/>
        </w:rPr>
        <w:t xml:space="preserve"> и </w:t>
      </w:r>
      <w:proofErr w:type="spellStart"/>
      <w:r w:rsidRPr="00471598">
        <w:rPr>
          <w:szCs w:val="24"/>
        </w:rPr>
        <w:t>GoTView</w:t>
      </w:r>
      <w:proofErr w:type="spellEnd"/>
      <w:r w:rsidRPr="00471598">
        <w:rPr>
          <w:szCs w:val="24"/>
        </w:rPr>
        <w:t xml:space="preserve">. Дополнительные аппаратные возможности, MPEG кодер и </w:t>
      </w:r>
      <w:proofErr w:type="spellStart"/>
      <w:r w:rsidRPr="00471598">
        <w:rPr>
          <w:szCs w:val="24"/>
        </w:rPr>
        <w:t>шумодав</w:t>
      </w:r>
      <w:proofErr w:type="spellEnd"/>
      <w:r w:rsidRPr="00471598">
        <w:rPr>
          <w:szCs w:val="24"/>
        </w:rPr>
        <w:t>, не имеют принципиального значения.</w:t>
      </w:r>
    </w:p>
    <w:p w:rsidR="00F03E33" w:rsidRPr="00471598" w:rsidRDefault="00F03E33" w:rsidP="00F03E33">
      <w:pPr>
        <w:ind w:firstLine="720"/>
        <w:rPr>
          <w:szCs w:val="24"/>
        </w:rPr>
      </w:pPr>
      <w:r w:rsidRPr="00471598">
        <w:rPr>
          <w:szCs w:val="24"/>
        </w:rPr>
        <w:t xml:space="preserve">АЦП с расширенными аппаратными средствами — это собственно платы видеомонтажа. Стоят они значительно дороже тюнеров и тем более "простых АЦП", и для домашнего видеомонтажа не представляют интереса. Функции, в них заложенные, обычно жестко привязаны к конкретному программному обеспечению, а аппаратные возможности </w:t>
      </w:r>
      <w:r w:rsidRPr="00471598">
        <w:rPr>
          <w:szCs w:val="24"/>
        </w:rPr>
        <w:lastRenderedPageBreak/>
        <w:t>могут быть интересны только в профессиональной сфере для ускорения просчета эффектов при конвейерном производстве роликов.</w:t>
      </w:r>
    </w:p>
    <w:p w:rsidR="00F03E33" w:rsidRPr="00471598" w:rsidRDefault="00F03E33" w:rsidP="00F03E33">
      <w:pPr>
        <w:ind w:firstLine="720"/>
        <w:rPr>
          <w:b/>
          <w:szCs w:val="24"/>
          <w:u w:val="single"/>
        </w:rPr>
      </w:pPr>
      <w:r w:rsidRPr="00471598">
        <w:rPr>
          <w:b/>
          <w:szCs w:val="24"/>
          <w:u w:val="single"/>
        </w:rPr>
        <w:t>6. Дисковая подсистема</w:t>
      </w:r>
    </w:p>
    <w:p w:rsidR="00F03E33" w:rsidRPr="00471598" w:rsidRDefault="00F03E33" w:rsidP="00F03E33">
      <w:pPr>
        <w:ind w:firstLine="720"/>
        <w:rPr>
          <w:szCs w:val="24"/>
        </w:rPr>
      </w:pPr>
      <w:r w:rsidRPr="00471598">
        <w:rPr>
          <w:szCs w:val="24"/>
        </w:rPr>
        <w:t>Ничто так не влияет на комфортность работы с видео, как организация дисковой подсистемы. У вас может быть медленный процессор, плохонькая видеокарта, немного памяти — но если при этом дисковая подсистема организована идеально, работа пойдет уверенно.</w:t>
      </w:r>
    </w:p>
    <w:p w:rsidR="00F03E33" w:rsidRPr="00471598" w:rsidRDefault="00F03E33" w:rsidP="00F03E33">
      <w:pPr>
        <w:ind w:firstLine="720"/>
        <w:rPr>
          <w:szCs w:val="24"/>
        </w:rPr>
      </w:pPr>
      <w:r w:rsidRPr="00471598">
        <w:rPr>
          <w:szCs w:val="24"/>
        </w:rPr>
        <w:t xml:space="preserve">Ведь процесс обработки видео состоит преимущественно из операций копирования. Экспортируете готовый проект из любой </w:t>
      </w:r>
      <w:proofErr w:type="spellStart"/>
      <w:r w:rsidRPr="00471598">
        <w:rPr>
          <w:szCs w:val="24"/>
        </w:rPr>
        <w:t>монтажки</w:t>
      </w:r>
      <w:proofErr w:type="spellEnd"/>
      <w:r w:rsidRPr="00471598">
        <w:rPr>
          <w:szCs w:val="24"/>
        </w:rPr>
        <w:t xml:space="preserve"> — диск копирует все задействованные фрагменты. Накладываете фильтр очистки в </w:t>
      </w:r>
      <w:proofErr w:type="spellStart"/>
      <w:r w:rsidRPr="00471598">
        <w:rPr>
          <w:szCs w:val="24"/>
        </w:rPr>
        <w:t>VirtualDUB</w:t>
      </w:r>
      <w:proofErr w:type="spellEnd"/>
      <w:r w:rsidRPr="00471598">
        <w:rPr>
          <w:szCs w:val="24"/>
        </w:rPr>
        <w:t xml:space="preserve"> — весь файл считывается и переписывается на новое место с наложенным эффектом. </w:t>
      </w:r>
      <w:proofErr w:type="spellStart"/>
      <w:r w:rsidRPr="00471598">
        <w:rPr>
          <w:szCs w:val="24"/>
        </w:rPr>
        <w:t>Авторите</w:t>
      </w:r>
      <w:proofErr w:type="spellEnd"/>
      <w:r w:rsidRPr="00471598">
        <w:rPr>
          <w:szCs w:val="24"/>
        </w:rPr>
        <w:t xml:space="preserve"> DVD из </w:t>
      </w:r>
      <w:proofErr w:type="gramStart"/>
      <w:r w:rsidRPr="00471598">
        <w:rPr>
          <w:szCs w:val="24"/>
        </w:rPr>
        <w:t>подготовленных</w:t>
      </w:r>
      <w:proofErr w:type="gramEnd"/>
      <w:r w:rsidRPr="00471598">
        <w:rPr>
          <w:szCs w:val="24"/>
        </w:rPr>
        <w:t xml:space="preserve"> </w:t>
      </w:r>
      <w:proofErr w:type="spellStart"/>
      <w:r w:rsidRPr="00471598">
        <w:rPr>
          <w:szCs w:val="24"/>
        </w:rPr>
        <w:t>MPEG'ов</w:t>
      </w:r>
      <w:proofErr w:type="spellEnd"/>
      <w:r w:rsidRPr="00471598">
        <w:rPr>
          <w:szCs w:val="24"/>
        </w:rPr>
        <w:t xml:space="preserve"> — диску снова нужно перелопатить гигабайты. А ведь </w:t>
      </w:r>
      <w:proofErr w:type="spellStart"/>
      <w:r w:rsidRPr="00471598">
        <w:rPr>
          <w:szCs w:val="24"/>
        </w:rPr>
        <w:t>видеофайлы</w:t>
      </w:r>
      <w:proofErr w:type="spellEnd"/>
      <w:r w:rsidRPr="00471598">
        <w:rPr>
          <w:szCs w:val="24"/>
        </w:rPr>
        <w:t xml:space="preserve"> занимают довольно большой объем (13 ГБ/час в формате DV). Естественно, что один диск </w:t>
      </w:r>
      <w:proofErr w:type="gramStart"/>
      <w:r w:rsidRPr="00471598">
        <w:rPr>
          <w:szCs w:val="24"/>
        </w:rPr>
        <w:t>посредственно</w:t>
      </w:r>
      <w:proofErr w:type="gramEnd"/>
      <w:r w:rsidRPr="00471598">
        <w:rPr>
          <w:szCs w:val="24"/>
        </w:rPr>
        <w:t xml:space="preserve"> справляется с операциями считывания и записи одновременно, поэтому для ускорения работы крайне рекомендуется использовать как минимум два жестких диска. Организовав перекрестную работу этих дисков, вы заметно повысите быстродействие. Еще лучше выделить отдельный диск для операционной системы и отдельный — для результатов работы, и еще один для </w:t>
      </w:r>
      <w:proofErr w:type="spellStart"/>
      <w:r w:rsidRPr="00471598">
        <w:rPr>
          <w:szCs w:val="24"/>
        </w:rPr>
        <w:t>бэкапов</w:t>
      </w:r>
      <w:proofErr w:type="spellEnd"/>
      <w:r w:rsidRPr="00471598">
        <w:rPr>
          <w:szCs w:val="24"/>
        </w:rPr>
        <w:t xml:space="preserve"> и вторичных свопов. </w:t>
      </w:r>
    </w:p>
    <w:p w:rsidR="00F03E33" w:rsidRPr="00471598" w:rsidRDefault="00F03E33" w:rsidP="00F03E33">
      <w:pPr>
        <w:ind w:firstLine="720"/>
        <w:rPr>
          <w:szCs w:val="24"/>
        </w:rPr>
      </w:pPr>
      <w:r w:rsidRPr="00471598">
        <w:rPr>
          <w:szCs w:val="24"/>
        </w:rPr>
        <w:t xml:space="preserve">Раз дисков в компьютере будет много, </w:t>
      </w:r>
      <w:proofErr w:type="gramStart"/>
      <w:r w:rsidRPr="00471598">
        <w:rPr>
          <w:szCs w:val="24"/>
        </w:rPr>
        <w:t>гнаться за рекордными показателями каждого из них смысла нет</w:t>
      </w:r>
      <w:proofErr w:type="gramEnd"/>
      <w:r w:rsidRPr="00471598">
        <w:rPr>
          <w:szCs w:val="24"/>
        </w:rPr>
        <w:t xml:space="preserve">. Подойдут любые диски с SATA-интерфейсом и оптимальным на день покупки соотношением цена/объем. Диски средней ценовой категории от разных производителей имеют практически одинаковые скоростные характеристики. </w:t>
      </w:r>
    </w:p>
    <w:p w:rsidR="00F03E33" w:rsidRPr="00471598" w:rsidRDefault="00F03E33" w:rsidP="00F03E33">
      <w:pPr>
        <w:ind w:firstLine="720"/>
        <w:rPr>
          <w:szCs w:val="24"/>
        </w:rPr>
      </w:pPr>
      <w:r w:rsidRPr="00471598">
        <w:rPr>
          <w:szCs w:val="24"/>
        </w:rPr>
        <w:t xml:space="preserve">Отдельные PCI и </w:t>
      </w:r>
      <w:proofErr w:type="spellStart"/>
      <w:r w:rsidRPr="00471598">
        <w:rPr>
          <w:szCs w:val="24"/>
        </w:rPr>
        <w:t>PCI-Express</w:t>
      </w:r>
      <w:proofErr w:type="spellEnd"/>
      <w:r w:rsidRPr="00471598">
        <w:rPr>
          <w:szCs w:val="24"/>
        </w:rPr>
        <w:t xml:space="preserve"> RAID-контроллеры  можно разделить на два принципиально разных типа:</w:t>
      </w:r>
    </w:p>
    <w:p w:rsidR="00F03E33" w:rsidRPr="00471598" w:rsidRDefault="00F03E33" w:rsidP="00F03E33">
      <w:pPr>
        <w:numPr>
          <w:ilvl w:val="0"/>
          <w:numId w:val="25"/>
        </w:numPr>
        <w:rPr>
          <w:szCs w:val="24"/>
        </w:rPr>
      </w:pPr>
      <w:r w:rsidRPr="00471598">
        <w:rPr>
          <w:szCs w:val="24"/>
        </w:rPr>
        <w:t>"Аппаратные"</w:t>
      </w:r>
    </w:p>
    <w:p w:rsidR="00F03E33" w:rsidRPr="00471598" w:rsidRDefault="00F03E33" w:rsidP="00F03E33">
      <w:pPr>
        <w:numPr>
          <w:ilvl w:val="0"/>
          <w:numId w:val="25"/>
        </w:numPr>
        <w:rPr>
          <w:szCs w:val="24"/>
        </w:rPr>
      </w:pPr>
      <w:r w:rsidRPr="00471598">
        <w:rPr>
          <w:szCs w:val="24"/>
        </w:rPr>
        <w:t>"Программные"</w:t>
      </w:r>
    </w:p>
    <w:p w:rsidR="00F03E33" w:rsidRPr="00471598" w:rsidRDefault="00F03E33" w:rsidP="00F03E33">
      <w:pPr>
        <w:ind w:firstLine="720"/>
        <w:rPr>
          <w:szCs w:val="24"/>
        </w:rPr>
      </w:pPr>
      <w:r w:rsidRPr="00471598">
        <w:rPr>
          <w:szCs w:val="24"/>
        </w:rPr>
        <w:t>"Аппаратными" принято считать все контроллеры, обладающие собственной набортной памятью, а "программными", соответственно, "беспамятные". К первому типу относятся преимущественно профессиональные решения, использующиеся вовсе не для домашнего видеомонтажа, а для разнообразных серверов и других задач совершенно другого уровня. Они обладают специализированными мощными процессорами для управления RAID-массивами, их функциональный набор слишком широк и специфичен, что закономерно сказывается и на цене.</w:t>
      </w:r>
    </w:p>
    <w:p w:rsidR="00F03E33" w:rsidRPr="00471598" w:rsidRDefault="00F03E33" w:rsidP="00F03E33">
      <w:pPr>
        <w:ind w:firstLine="720"/>
        <w:rPr>
          <w:b/>
          <w:szCs w:val="24"/>
          <w:u w:val="single"/>
        </w:rPr>
      </w:pPr>
      <w:r w:rsidRPr="00471598">
        <w:rPr>
          <w:b/>
          <w:szCs w:val="24"/>
          <w:u w:val="single"/>
        </w:rPr>
        <w:t>7. Монитор</w:t>
      </w:r>
    </w:p>
    <w:p w:rsidR="00F03E33" w:rsidRPr="00471598" w:rsidRDefault="00F03E33" w:rsidP="00F03E33">
      <w:pPr>
        <w:ind w:firstLine="720"/>
        <w:rPr>
          <w:szCs w:val="24"/>
        </w:rPr>
      </w:pPr>
      <w:r w:rsidRPr="00471598">
        <w:rPr>
          <w:szCs w:val="24"/>
        </w:rPr>
        <w:t xml:space="preserve">Хоть </w:t>
      </w:r>
      <w:proofErr w:type="spellStart"/>
      <w:r w:rsidRPr="00471598">
        <w:rPr>
          <w:szCs w:val="24"/>
        </w:rPr>
        <w:t>видеоплата</w:t>
      </w:r>
      <w:proofErr w:type="spellEnd"/>
      <w:r w:rsidRPr="00471598">
        <w:rPr>
          <w:szCs w:val="24"/>
        </w:rPr>
        <w:t xml:space="preserve"> играет в видеомонтажном компьютере не очень значимую роль, о мониторе такого не скажешь. Несмотря на бурное развитие жидкокристаллических моделей, сегодня оптимальными по соотношению цена/качество остаются ЭЛТ мониторы. Почему? Если не брать во внимание слабую цветопередачу большинства ЖК мониторов, они до сих пор в два-три раза дороже ЭЛТ мониторов при одинаковом качестве и размере.</w:t>
      </w:r>
    </w:p>
    <w:p w:rsidR="00F03E33" w:rsidRPr="00471598" w:rsidRDefault="00F03E33" w:rsidP="00F03E33">
      <w:pPr>
        <w:ind w:firstLine="720"/>
        <w:rPr>
          <w:szCs w:val="24"/>
        </w:rPr>
      </w:pPr>
      <w:r w:rsidRPr="00471598">
        <w:rPr>
          <w:szCs w:val="24"/>
        </w:rPr>
        <w:lastRenderedPageBreak/>
        <w:t xml:space="preserve"> Выбирая монитор, учитывайте, что для домашнего монтажа основным параметром является рабочее разрешение. Обычно оно увеличивается пропорционально диагонали монитора. От величины рабочего пространства комфортность работы зависит драматично. Ведь кроме окна с полноразмерным видео вам нужно уместить на экране еще множество окошечек с настройками и кнопочками. Как показывает практика, мониторы, как и жесткие диски, могут брать числом. Удвоение числа мониторов увеличивают удобство работы больше, чем в два раза. Например, субъективно, работать с двумя мониторами с разрешением 1280х1024 несравнимо удобнее, чем с одним 1600х1200, хотя виртуальная площадь рабочей поверхности в первом случае лишь в 1,36 раза больше, чем во втором".</w:t>
      </w:r>
    </w:p>
    <w:p w:rsidR="00F03E33" w:rsidRPr="00471598" w:rsidRDefault="00F03E33" w:rsidP="00F03E33">
      <w:pPr>
        <w:ind w:firstLine="720"/>
        <w:rPr>
          <w:szCs w:val="24"/>
        </w:rPr>
      </w:pPr>
      <w:r w:rsidRPr="00471598">
        <w:rPr>
          <w:szCs w:val="24"/>
        </w:rPr>
        <w:t xml:space="preserve">Приход материнских плат с поддержкой SLI принес пользу не только </w:t>
      </w:r>
      <w:proofErr w:type="spellStart"/>
      <w:r w:rsidRPr="00471598">
        <w:rPr>
          <w:szCs w:val="24"/>
        </w:rPr>
        <w:t>геймерам</w:t>
      </w:r>
      <w:proofErr w:type="spellEnd"/>
      <w:r w:rsidRPr="00471598">
        <w:rPr>
          <w:szCs w:val="24"/>
        </w:rPr>
        <w:t xml:space="preserve">, но опосредовано и </w:t>
      </w:r>
      <w:proofErr w:type="spellStart"/>
      <w:r w:rsidRPr="00471598">
        <w:rPr>
          <w:szCs w:val="24"/>
        </w:rPr>
        <w:t>видеомонтажерам</w:t>
      </w:r>
      <w:proofErr w:type="spellEnd"/>
      <w:r w:rsidRPr="00471598">
        <w:rPr>
          <w:szCs w:val="24"/>
        </w:rPr>
        <w:t xml:space="preserve">. Дело в том, что наличие двух слотов </w:t>
      </w:r>
      <w:proofErr w:type="spellStart"/>
      <w:r w:rsidRPr="00471598">
        <w:rPr>
          <w:szCs w:val="24"/>
        </w:rPr>
        <w:t>PCI-Express</w:t>
      </w:r>
      <w:proofErr w:type="spellEnd"/>
      <w:r w:rsidRPr="00471598">
        <w:rPr>
          <w:szCs w:val="24"/>
        </w:rPr>
        <w:t xml:space="preserve"> x16 на некоторых современных платах позволяет установить две видеокарты, но использовать их независимо друг от друга. Таким образом, число мониторов можно легко увеличить вплоть до 4х. В </w:t>
      </w:r>
      <w:proofErr w:type="spellStart"/>
      <w:r w:rsidRPr="00471598">
        <w:rPr>
          <w:szCs w:val="24"/>
        </w:rPr>
        <w:t>многомониторной</w:t>
      </w:r>
      <w:proofErr w:type="spellEnd"/>
      <w:r w:rsidRPr="00471598">
        <w:rPr>
          <w:szCs w:val="24"/>
        </w:rPr>
        <w:t xml:space="preserve"> конфигурации мониторы совсем не обязательно должны быть одинаковыми. Это очень кстати при наличии старого 14-15” монитора с разрешением 800х600х85: его удобно использовать в качестве "просмотрового окна" в дополнение к двум основным. В идеале роль просмотрового окна лучше переложить на телевизор. В этом случае вы сразу будете видеть ваше творение в наиболее естественных для него условиях (если только вы не собираетесь просматривать его в будущем только на компьютере).</w:t>
      </w:r>
    </w:p>
    <w:p w:rsidR="00F03E33" w:rsidRPr="00471598" w:rsidRDefault="00F03E33" w:rsidP="00F03E33">
      <w:pPr>
        <w:ind w:firstLine="720"/>
        <w:rPr>
          <w:b/>
          <w:szCs w:val="24"/>
          <w:u w:val="single"/>
        </w:rPr>
      </w:pPr>
      <w:r w:rsidRPr="00471598">
        <w:rPr>
          <w:b/>
          <w:szCs w:val="24"/>
          <w:u w:val="single"/>
        </w:rPr>
        <w:t>8. Материнская плата</w:t>
      </w:r>
    </w:p>
    <w:p w:rsidR="00F03E33" w:rsidRPr="00471598" w:rsidRDefault="00F03E33" w:rsidP="00F03E33">
      <w:pPr>
        <w:ind w:firstLine="720"/>
        <w:rPr>
          <w:szCs w:val="24"/>
        </w:rPr>
      </w:pPr>
      <w:r w:rsidRPr="00471598">
        <w:rPr>
          <w:szCs w:val="24"/>
        </w:rPr>
        <w:t xml:space="preserve">Когда вы определились с остальным оборудованием, имеет смысл выбрать материнскую плату. К сожалению, дать универсальные рекомендации на этот счет сложно. Разумеется, плата должна поддерживать выбранный тип процессора и памяти, но рациональнее обеспечить совместимость с будущими процессорами, выбрав самый современный </w:t>
      </w:r>
      <w:proofErr w:type="spellStart"/>
      <w:r w:rsidRPr="00471598">
        <w:rPr>
          <w:szCs w:val="24"/>
        </w:rPr>
        <w:t>чипсет</w:t>
      </w:r>
      <w:proofErr w:type="spellEnd"/>
      <w:r w:rsidRPr="00471598">
        <w:rPr>
          <w:szCs w:val="24"/>
        </w:rPr>
        <w:t xml:space="preserve"> и наиболее обнадеживающий </w:t>
      </w:r>
      <w:proofErr w:type="spellStart"/>
      <w:r w:rsidRPr="00471598">
        <w:rPr>
          <w:szCs w:val="24"/>
        </w:rPr>
        <w:t>сокет</w:t>
      </w:r>
      <w:proofErr w:type="spellEnd"/>
      <w:r w:rsidRPr="00471598">
        <w:rPr>
          <w:szCs w:val="24"/>
        </w:rPr>
        <w:t xml:space="preserve">. Если вы планируете использовать (пусть даже и в перспективе) более двух видеовоспроизводящих устройств, подумайте о плате с двумя слотами </w:t>
      </w:r>
      <w:proofErr w:type="spellStart"/>
      <w:r w:rsidRPr="00471598">
        <w:rPr>
          <w:szCs w:val="24"/>
        </w:rPr>
        <w:t>PCI-Express</w:t>
      </w:r>
      <w:proofErr w:type="spellEnd"/>
      <w:r w:rsidRPr="00471598">
        <w:rPr>
          <w:szCs w:val="24"/>
        </w:rPr>
        <w:t xml:space="preserve"> 16x. Современные видеокарты для PCI и PCI-E1x, конечно, тоже есть в продаже, но мало распространенны и дороже популярных 16х аналогов. Если вы твердо уверены, что больше двух мониторов на вашем рабочем столе не окажется, рациональнее взять материнскую плату с одним слотом PCI-E x16, но, возможно, с большим выводком других "</w:t>
      </w:r>
      <w:proofErr w:type="spellStart"/>
      <w:r w:rsidRPr="00471598">
        <w:rPr>
          <w:szCs w:val="24"/>
        </w:rPr>
        <w:t>писиаев</w:t>
      </w:r>
      <w:proofErr w:type="spellEnd"/>
      <w:r w:rsidRPr="00471598">
        <w:rPr>
          <w:szCs w:val="24"/>
        </w:rPr>
        <w:t>".</w:t>
      </w:r>
    </w:p>
    <w:p w:rsidR="00F03E33" w:rsidRPr="00471598" w:rsidRDefault="00F03E33" w:rsidP="00F03E33">
      <w:pPr>
        <w:ind w:firstLine="720"/>
        <w:rPr>
          <w:szCs w:val="24"/>
        </w:rPr>
      </w:pPr>
      <w:r w:rsidRPr="00471598">
        <w:rPr>
          <w:szCs w:val="24"/>
        </w:rPr>
        <w:t xml:space="preserve">С точки зрения надежности, плата должна быть максимально "простой" — по возможности, без дополнительных интегрированных контроллеров (RAID, LAN и т.д.). Ведь чем сложней разводка, тем меньше надежность, а необходимый контроллер можно всегда купить во внешнем исполнении за символические деньги. Не стоит гнаться за встроенным </w:t>
      </w:r>
      <w:proofErr w:type="spellStart"/>
      <w:r w:rsidRPr="00471598">
        <w:rPr>
          <w:szCs w:val="24"/>
        </w:rPr>
        <w:t>FireWire</w:t>
      </w:r>
      <w:proofErr w:type="spellEnd"/>
      <w:r w:rsidRPr="00471598">
        <w:rPr>
          <w:szCs w:val="24"/>
        </w:rPr>
        <w:t xml:space="preserve"> контроллером. В отличие от своих внешних PCI и </w:t>
      </w:r>
      <w:proofErr w:type="spellStart"/>
      <w:r w:rsidRPr="00471598">
        <w:rPr>
          <w:szCs w:val="24"/>
        </w:rPr>
        <w:t>PCI-Express</w:t>
      </w:r>
      <w:proofErr w:type="spellEnd"/>
      <w:r w:rsidRPr="00471598">
        <w:rPr>
          <w:szCs w:val="24"/>
        </w:rPr>
        <w:t xml:space="preserve"> аналогов, он, скорее всего, не будет иметь разъема для дополнительного 12V питания, а в случае несовместимости с тем или иным оборудованием извлечь его из системы и заменить будет весьма проблематично. </w:t>
      </w:r>
    </w:p>
    <w:p w:rsidR="00F03E33" w:rsidRPr="00471598" w:rsidRDefault="00F03E33" w:rsidP="00F03E33">
      <w:pPr>
        <w:ind w:firstLine="720"/>
        <w:rPr>
          <w:szCs w:val="24"/>
        </w:rPr>
      </w:pPr>
      <w:proofErr w:type="gramStart"/>
      <w:r w:rsidRPr="00471598">
        <w:rPr>
          <w:szCs w:val="24"/>
        </w:rPr>
        <w:lastRenderedPageBreak/>
        <w:t xml:space="preserve">Выбирая производителя, помните, что даже у таких именитых из них, как </w:t>
      </w:r>
      <w:proofErr w:type="spellStart"/>
      <w:r w:rsidRPr="00471598">
        <w:rPr>
          <w:szCs w:val="24"/>
        </w:rPr>
        <w:t>Asus</w:t>
      </w:r>
      <w:proofErr w:type="spellEnd"/>
      <w:r w:rsidRPr="00471598">
        <w:rPr>
          <w:szCs w:val="24"/>
        </w:rPr>
        <w:t>, случаются неудачи.</w:t>
      </w:r>
      <w:proofErr w:type="gramEnd"/>
      <w:r w:rsidRPr="00471598">
        <w:rPr>
          <w:szCs w:val="24"/>
        </w:rPr>
        <w:t xml:space="preserve"> Пожалуй, единственный, кто в последние годы не посадил ни одного пятна на свою репутацию в плане надежности — это корпорация </w:t>
      </w:r>
      <w:proofErr w:type="spellStart"/>
      <w:r w:rsidRPr="00471598">
        <w:rPr>
          <w:szCs w:val="24"/>
        </w:rPr>
        <w:t>Intel</w:t>
      </w:r>
      <w:proofErr w:type="spellEnd"/>
      <w:r w:rsidRPr="00471598">
        <w:rPr>
          <w:szCs w:val="24"/>
        </w:rPr>
        <w:t xml:space="preserve">, однако ее платы предназначены, скорее, для профессиональных применений, и в домашних условиях неоправданны. Аппроксимируя, заключим, что наиболее популярные </w:t>
      </w:r>
      <w:proofErr w:type="spellStart"/>
      <w:r w:rsidRPr="00471598">
        <w:rPr>
          <w:szCs w:val="24"/>
        </w:rPr>
        <w:t>брэнды</w:t>
      </w:r>
      <w:proofErr w:type="spellEnd"/>
      <w:r w:rsidRPr="00471598">
        <w:rPr>
          <w:szCs w:val="24"/>
        </w:rPr>
        <w:t xml:space="preserve"> в единой ценовой категории в среднем по времени предлагают приблизительно одинаковые как по надежности, так и по производительности устройства. Выбирать конкретную модель следует, скорее, отталкиваясь от фактических характеристик платы.</w:t>
      </w:r>
    </w:p>
    <w:p w:rsidR="00F03E33" w:rsidRPr="00471598" w:rsidRDefault="00F03E33" w:rsidP="00F03E33">
      <w:pPr>
        <w:ind w:firstLine="720"/>
        <w:rPr>
          <w:b/>
          <w:szCs w:val="24"/>
          <w:u w:val="single"/>
        </w:rPr>
      </w:pPr>
      <w:r w:rsidRPr="00471598">
        <w:rPr>
          <w:b/>
          <w:szCs w:val="24"/>
          <w:u w:val="single"/>
        </w:rPr>
        <w:t>9. Корпус и привод</w:t>
      </w:r>
      <w:r w:rsidRPr="00471598">
        <w:rPr>
          <w:szCs w:val="24"/>
        </w:rPr>
        <w:t xml:space="preserve"> </w:t>
      </w:r>
      <w:r w:rsidRPr="00471598">
        <w:rPr>
          <w:b/>
          <w:szCs w:val="24"/>
          <w:u w:val="single"/>
        </w:rPr>
        <w:t xml:space="preserve">DVD </w:t>
      </w:r>
    </w:p>
    <w:p w:rsidR="00F03E33" w:rsidRPr="00471598" w:rsidRDefault="00F03E33" w:rsidP="00F03E33">
      <w:pPr>
        <w:ind w:firstLine="720"/>
        <w:rPr>
          <w:szCs w:val="24"/>
        </w:rPr>
      </w:pPr>
      <w:r w:rsidRPr="00471598">
        <w:rPr>
          <w:szCs w:val="24"/>
        </w:rPr>
        <w:t xml:space="preserve">Так как приоритетным фактором для видеомонтажного компьютера является стабильность, особое внимание следует обратить на его корпус. Для улучшения конвекции и, следовательно, охлаждения, корпус должен быть просторным. При большом числе жестких дисков необходимо их активное охлаждение. Декларируемая мощность блока питания, к сожалению, однозначно ничего не говорит о его качестве, так что не стоит стремиться к </w:t>
      </w:r>
      <w:proofErr w:type="spellStart"/>
      <w:r w:rsidRPr="00471598">
        <w:rPr>
          <w:szCs w:val="24"/>
        </w:rPr>
        <w:t>многоваттности</w:t>
      </w:r>
      <w:proofErr w:type="spellEnd"/>
      <w:r w:rsidRPr="00471598">
        <w:rPr>
          <w:szCs w:val="24"/>
        </w:rPr>
        <w:t xml:space="preserve">. </w:t>
      </w:r>
    </w:p>
    <w:p w:rsidR="00F03E33" w:rsidRPr="00471598" w:rsidRDefault="00F03E33" w:rsidP="00F03E33">
      <w:pPr>
        <w:ind w:firstLine="720"/>
        <w:rPr>
          <w:szCs w:val="24"/>
        </w:rPr>
      </w:pPr>
      <w:r w:rsidRPr="00471598">
        <w:rPr>
          <w:szCs w:val="24"/>
        </w:rPr>
        <w:t xml:space="preserve">Все DVD-RW приводы сейчас имеют практически одинаковые характеристики и стоят смешные деньги. Обратите внимание на возможность установить два привода DVD-RW. Архивы проектов, DVD с готовыми фильмами, неиспользованные сцены, сборники звуков и </w:t>
      </w:r>
      <w:proofErr w:type="spellStart"/>
      <w:r w:rsidRPr="00471598">
        <w:rPr>
          <w:szCs w:val="24"/>
        </w:rPr>
        <w:t>видеоотрывков</w:t>
      </w:r>
      <w:proofErr w:type="spellEnd"/>
      <w:r w:rsidRPr="00471598">
        <w:rPr>
          <w:szCs w:val="24"/>
        </w:rPr>
        <w:t xml:space="preserve"> — все это предстоит записывать часто и помногу, и в этом важном деле второй привод окажется удачным подспорьем (при использовании хотя бы двух жестких дисков, разумеется – в одиночку даже RAID0 не справится с одновременной записью двух болванок 16х).</w:t>
      </w:r>
    </w:p>
    <w:p w:rsidR="00F03E33" w:rsidRPr="00471598" w:rsidRDefault="00F03E33" w:rsidP="00F03E33">
      <w:pPr>
        <w:jc w:val="center"/>
        <w:rPr>
          <w:i/>
          <w:szCs w:val="24"/>
        </w:rPr>
      </w:pPr>
      <w:r>
        <w:rPr>
          <w:i/>
          <w:noProof/>
          <w:szCs w:val="24"/>
        </w:rPr>
        <w:drawing>
          <wp:inline distT="0" distB="0" distL="0" distR="0">
            <wp:extent cx="5917565" cy="322643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7565" cy="3226435"/>
                    </a:xfrm>
                    <a:prstGeom prst="rect">
                      <a:avLst/>
                    </a:prstGeom>
                    <a:noFill/>
                    <a:ln w="9525">
                      <a:noFill/>
                      <a:miter lim="800000"/>
                      <a:headEnd/>
                      <a:tailEnd/>
                    </a:ln>
                  </pic:spPr>
                </pic:pic>
              </a:graphicData>
            </a:graphic>
          </wp:inline>
        </w:drawing>
      </w:r>
    </w:p>
    <w:p w:rsidR="00F03E33" w:rsidRPr="00471598" w:rsidRDefault="00F03E33" w:rsidP="00F03E33">
      <w:pPr>
        <w:ind w:firstLine="720"/>
        <w:jc w:val="center"/>
        <w:rPr>
          <w:szCs w:val="24"/>
        </w:rPr>
      </w:pPr>
      <w:r w:rsidRPr="00471598">
        <w:rPr>
          <w:szCs w:val="24"/>
        </w:rPr>
        <w:t>Рис. 1Рекомендуемая конфигурация компьютера для нелинейного редактирования</w:t>
      </w:r>
    </w:p>
    <w:p w:rsidR="007530D3" w:rsidRDefault="007530D3">
      <w:pPr>
        <w:spacing w:after="200" w:line="276" w:lineRule="auto"/>
        <w:ind w:firstLine="0"/>
        <w:jc w:val="left"/>
        <w:rPr>
          <w:i/>
          <w:szCs w:val="24"/>
        </w:rPr>
      </w:pPr>
      <w:r>
        <w:rPr>
          <w:i/>
          <w:szCs w:val="24"/>
        </w:rPr>
        <w:br w:type="page"/>
      </w:r>
    </w:p>
    <w:p w:rsidR="00F03E33" w:rsidRPr="00471598" w:rsidRDefault="00F03E33" w:rsidP="00F03E33">
      <w:pPr>
        <w:ind w:firstLine="720"/>
        <w:rPr>
          <w:i/>
          <w:szCs w:val="24"/>
        </w:rPr>
      </w:pPr>
      <w:r w:rsidRPr="00471598">
        <w:rPr>
          <w:i/>
          <w:szCs w:val="24"/>
        </w:rPr>
        <w:t>Практическая часть</w:t>
      </w:r>
    </w:p>
    <w:p w:rsidR="00F03E33" w:rsidRPr="00471598" w:rsidRDefault="00F03E33" w:rsidP="00F03E33">
      <w:pPr>
        <w:numPr>
          <w:ilvl w:val="0"/>
          <w:numId w:val="20"/>
        </w:numPr>
        <w:rPr>
          <w:szCs w:val="24"/>
        </w:rPr>
      </w:pPr>
      <w:r w:rsidRPr="00471598">
        <w:rPr>
          <w:szCs w:val="24"/>
        </w:rPr>
        <w:t>Изучить предметную область</w:t>
      </w:r>
      <w:proofErr w:type="gramStart"/>
      <w:r w:rsidRPr="00471598">
        <w:rPr>
          <w:szCs w:val="24"/>
        </w:rPr>
        <w:t>.</w:t>
      </w:r>
      <w:proofErr w:type="gramEnd"/>
      <w:r w:rsidRPr="00471598">
        <w:rPr>
          <w:szCs w:val="24"/>
        </w:rPr>
        <w:t xml:space="preserve"> (</w:t>
      </w:r>
      <w:proofErr w:type="gramStart"/>
      <w:r w:rsidRPr="00471598">
        <w:rPr>
          <w:i/>
          <w:szCs w:val="24"/>
        </w:rPr>
        <w:t>д</w:t>
      </w:r>
      <w:proofErr w:type="gramEnd"/>
      <w:r w:rsidRPr="00471598">
        <w:rPr>
          <w:i/>
          <w:szCs w:val="24"/>
        </w:rPr>
        <w:t>ать описание</w:t>
      </w:r>
      <w:r w:rsidRPr="00471598">
        <w:rPr>
          <w:szCs w:val="24"/>
        </w:rPr>
        <w:t>)</w:t>
      </w:r>
    </w:p>
    <w:p w:rsidR="00F03E33" w:rsidRPr="00471598" w:rsidRDefault="00F03E33" w:rsidP="00F03E33">
      <w:pPr>
        <w:numPr>
          <w:ilvl w:val="0"/>
          <w:numId w:val="20"/>
        </w:numPr>
        <w:rPr>
          <w:szCs w:val="24"/>
        </w:rPr>
      </w:pPr>
      <w:r w:rsidRPr="00471598">
        <w:rPr>
          <w:szCs w:val="24"/>
        </w:rPr>
        <w:t>Выбрать конфигурацию технических средств.</w:t>
      </w:r>
    </w:p>
    <w:p w:rsidR="00F03E33" w:rsidRPr="00471598" w:rsidRDefault="00F03E33" w:rsidP="00F03E33">
      <w:pPr>
        <w:numPr>
          <w:ilvl w:val="0"/>
          <w:numId w:val="20"/>
        </w:numPr>
        <w:rPr>
          <w:szCs w:val="24"/>
        </w:rPr>
      </w:pPr>
      <w:r w:rsidRPr="00471598">
        <w:rPr>
          <w:szCs w:val="24"/>
        </w:rPr>
        <w:lastRenderedPageBreak/>
        <w:t>Рассчитать стоимость технических средств.</w:t>
      </w:r>
    </w:p>
    <w:p w:rsidR="00F03E33" w:rsidRPr="00471598" w:rsidRDefault="00F03E33" w:rsidP="00F03E33">
      <w:pPr>
        <w:numPr>
          <w:ilvl w:val="0"/>
          <w:numId w:val="20"/>
        </w:numPr>
        <w:rPr>
          <w:szCs w:val="24"/>
        </w:rPr>
      </w:pPr>
      <w:r w:rsidRPr="00471598">
        <w:rPr>
          <w:szCs w:val="24"/>
        </w:rPr>
        <w:t>Изображение схемы расположения устройств.</w:t>
      </w:r>
    </w:p>
    <w:p w:rsidR="005E2386" w:rsidRDefault="005E2386">
      <w:pPr>
        <w:spacing w:after="200" w:line="276" w:lineRule="auto"/>
        <w:ind w:firstLine="0"/>
        <w:jc w:val="left"/>
        <w:rPr>
          <w:rFonts w:cs="Times New Roman"/>
          <w:szCs w:val="24"/>
        </w:rPr>
      </w:pPr>
      <w:r>
        <w:rPr>
          <w:rFonts w:cs="Times New Roman"/>
          <w:szCs w:val="24"/>
        </w:rPr>
        <w:br w:type="page"/>
      </w:r>
    </w:p>
    <w:p w:rsidR="005E2386" w:rsidRPr="00A20A8B" w:rsidRDefault="005E2386" w:rsidP="005E2386">
      <w:pPr>
        <w:pStyle w:val="1"/>
      </w:pPr>
      <w:bookmarkStart w:id="14" w:name="_Toc480025507"/>
      <w:r w:rsidRPr="00A20A8B">
        <w:t>Перечень рекомендуемых учебных изданий, Интернет-ресурсов, дополнительной литературы</w:t>
      </w:r>
      <w:bookmarkEnd w:id="14"/>
    </w:p>
    <w:p w:rsidR="005E2386" w:rsidRDefault="005E2386" w:rsidP="005E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E2386" w:rsidRDefault="005E2386" w:rsidP="005E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r w:rsidRPr="00214B07">
        <w:rPr>
          <w:b/>
          <w:bCs/>
          <w:szCs w:val="28"/>
        </w:rPr>
        <w:t>Основные источники:</w:t>
      </w:r>
    </w:p>
    <w:p w:rsidR="005E2386" w:rsidRDefault="005E2386" w:rsidP="005E2386">
      <w:pPr>
        <w:pStyle w:val="a9"/>
        <w:numPr>
          <w:ilvl w:val="0"/>
          <w:numId w:val="29"/>
        </w:numPr>
        <w:spacing w:line="360" w:lineRule="auto"/>
        <w:rPr>
          <w:sz w:val="26"/>
          <w:szCs w:val="26"/>
        </w:rPr>
      </w:pPr>
      <w:proofErr w:type="spellStart"/>
      <w:proofErr w:type="gramStart"/>
      <w:r w:rsidRPr="00806100">
        <w:rPr>
          <w:sz w:val="26"/>
          <w:szCs w:val="26"/>
        </w:rPr>
        <w:t>A</w:t>
      </w:r>
      <w:proofErr w:type="gramEnd"/>
      <w:r w:rsidRPr="00806100">
        <w:rPr>
          <w:sz w:val="26"/>
          <w:szCs w:val="26"/>
        </w:rPr>
        <w:t>нтoнoвa</w:t>
      </w:r>
      <w:proofErr w:type="spellEnd"/>
      <w:r w:rsidRPr="00806100">
        <w:rPr>
          <w:sz w:val="26"/>
          <w:szCs w:val="26"/>
        </w:rPr>
        <w:t xml:space="preserve">, Г. М. </w:t>
      </w:r>
      <w:proofErr w:type="spellStart"/>
      <w:r w:rsidRPr="00806100">
        <w:rPr>
          <w:sz w:val="26"/>
          <w:szCs w:val="26"/>
        </w:rPr>
        <w:t>Сoвpeмeнныe</w:t>
      </w:r>
      <w:proofErr w:type="spellEnd"/>
      <w:r w:rsidRPr="00806100">
        <w:rPr>
          <w:sz w:val="26"/>
          <w:szCs w:val="26"/>
        </w:rPr>
        <w:t xml:space="preserve">  </w:t>
      </w:r>
      <w:proofErr w:type="spellStart"/>
      <w:r w:rsidRPr="00806100">
        <w:rPr>
          <w:sz w:val="26"/>
          <w:szCs w:val="26"/>
        </w:rPr>
        <w:t>cp</w:t>
      </w:r>
      <w:r>
        <w:rPr>
          <w:sz w:val="26"/>
          <w:szCs w:val="26"/>
        </w:rPr>
        <w:t>eдcтвa</w:t>
      </w:r>
      <w:proofErr w:type="spellEnd"/>
      <w:r>
        <w:rPr>
          <w:sz w:val="26"/>
          <w:szCs w:val="26"/>
        </w:rPr>
        <w:t xml:space="preserve">  ЭВМ и </w:t>
      </w:r>
      <w:proofErr w:type="spellStart"/>
      <w:r>
        <w:rPr>
          <w:sz w:val="26"/>
          <w:szCs w:val="26"/>
        </w:rPr>
        <w:t>тeлeкoммyникaций</w:t>
      </w:r>
      <w:proofErr w:type="spellEnd"/>
      <w:r>
        <w:rPr>
          <w:sz w:val="26"/>
          <w:szCs w:val="26"/>
        </w:rPr>
        <w:t xml:space="preserve"> / Г.</w:t>
      </w:r>
      <w:r w:rsidRPr="00806100">
        <w:rPr>
          <w:sz w:val="26"/>
          <w:szCs w:val="26"/>
        </w:rPr>
        <w:t xml:space="preserve">М. Антонова, A. Ю. </w:t>
      </w:r>
      <w:proofErr w:type="spellStart"/>
      <w:r w:rsidRPr="00806100">
        <w:rPr>
          <w:sz w:val="26"/>
          <w:szCs w:val="26"/>
        </w:rPr>
        <w:t>Б</w:t>
      </w:r>
      <w:proofErr w:type="gramStart"/>
      <w:r w:rsidRPr="00806100">
        <w:rPr>
          <w:sz w:val="26"/>
          <w:szCs w:val="26"/>
        </w:rPr>
        <w:t>a</w:t>
      </w:r>
      <w:proofErr w:type="gramEnd"/>
      <w:r w:rsidRPr="00806100">
        <w:rPr>
          <w:sz w:val="26"/>
          <w:szCs w:val="26"/>
        </w:rPr>
        <w:t>йкoв</w:t>
      </w:r>
      <w:proofErr w:type="spellEnd"/>
      <w:r w:rsidRPr="00806100">
        <w:rPr>
          <w:sz w:val="26"/>
          <w:szCs w:val="26"/>
        </w:rPr>
        <w:t xml:space="preserve">. – М.: </w:t>
      </w:r>
      <w:r>
        <w:rPr>
          <w:sz w:val="26"/>
          <w:szCs w:val="26"/>
        </w:rPr>
        <w:t>«</w:t>
      </w:r>
      <w:proofErr w:type="spellStart"/>
      <w:proofErr w:type="gramStart"/>
      <w:r w:rsidRPr="00806100">
        <w:rPr>
          <w:sz w:val="26"/>
          <w:szCs w:val="26"/>
        </w:rPr>
        <w:t>A</w:t>
      </w:r>
      <w:proofErr w:type="gramEnd"/>
      <w:r w:rsidRPr="00806100">
        <w:rPr>
          <w:sz w:val="26"/>
          <w:szCs w:val="26"/>
        </w:rPr>
        <w:t>кaдeмия</w:t>
      </w:r>
      <w:proofErr w:type="spellEnd"/>
      <w:r>
        <w:rPr>
          <w:sz w:val="26"/>
          <w:szCs w:val="26"/>
        </w:rPr>
        <w:t>»</w:t>
      </w:r>
      <w:r w:rsidRPr="00806100">
        <w:rPr>
          <w:sz w:val="26"/>
          <w:szCs w:val="26"/>
        </w:rPr>
        <w:t xml:space="preserve">, 2010 – 144 </w:t>
      </w:r>
      <w:proofErr w:type="spellStart"/>
      <w:r w:rsidRPr="00806100">
        <w:rPr>
          <w:sz w:val="26"/>
          <w:szCs w:val="26"/>
        </w:rPr>
        <w:t>c</w:t>
      </w:r>
      <w:proofErr w:type="spellEnd"/>
      <w:r>
        <w:rPr>
          <w:sz w:val="26"/>
          <w:szCs w:val="26"/>
        </w:rPr>
        <w:t>.</w:t>
      </w:r>
    </w:p>
    <w:p w:rsidR="005E2386" w:rsidRPr="00C72016" w:rsidRDefault="005E2386" w:rsidP="005E2386">
      <w:pPr>
        <w:pStyle w:val="a9"/>
        <w:numPr>
          <w:ilvl w:val="0"/>
          <w:numId w:val="29"/>
        </w:numPr>
        <w:spacing w:line="360" w:lineRule="auto"/>
        <w:rPr>
          <w:sz w:val="26"/>
          <w:szCs w:val="26"/>
        </w:rPr>
      </w:pPr>
      <w:proofErr w:type="spellStart"/>
      <w:r w:rsidRPr="00C72016">
        <w:rPr>
          <w:sz w:val="26"/>
          <w:szCs w:val="26"/>
        </w:rPr>
        <w:t>Башлы</w:t>
      </w:r>
      <w:proofErr w:type="spellEnd"/>
      <w:r w:rsidRPr="00C72016">
        <w:rPr>
          <w:sz w:val="26"/>
          <w:szCs w:val="26"/>
        </w:rPr>
        <w:t xml:space="preserve"> П. Технические средства информатизации </w:t>
      </w:r>
      <w:r w:rsidRPr="00D72BD0">
        <w:rPr>
          <w:sz w:val="26"/>
          <w:szCs w:val="26"/>
        </w:rPr>
        <w:t>[Текст]</w:t>
      </w:r>
      <w:r>
        <w:rPr>
          <w:sz w:val="26"/>
          <w:szCs w:val="26"/>
        </w:rPr>
        <w:t xml:space="preserve"> </w:t>
      </w:r>
      <w:r w:rsidRPr="00C72016">
        <w:rPr>
          <w:sz w:val="26"/>
          <w:szCs w:val="26"/>
        </w:rPr>
        <w:t xml:space="preserve">/ П. </w:t>
      </w:r>
      <w:proofErr w:type="spellStart"/>
      <w:r w:rsidRPr="00C72016">
        <w:rPr>
          <w:sz w:val="26"/>
          <w:szCs w:val="26"/>
        </w:rPr>
        <w:t>Башлы</w:t>
      </w:r>
      <w:proofErr w:type="spellEnd"/>
      <w:r w:rsidRPr="00C72016">
        <w:rPr>
          <w:sz w:val="26"/>
          <w:szCs w:val="26"/>
        </w:rPr>
        <w:t xml:space="preserve">. – М.: Феникс, 2008. – 349 </w:t>
      </w:r>
      <w:proofErr w:type="gramStart"/>
      <w:r w:rsidRPr="00C72016">
        <w:rPr>
          <w:sz w:val="26"/>
          <w:szCs w:val="26"/>
        </w:rPr>
        <w:t>с</w:t>
      </w:r>
      <w:proofErr w:type="gramEnd"/>
      <w:r w:rsidRPr="00C72016">
        <w:rPr>
          <w:sz w:val="26"/>
          <w:szCs w:val="26"/>
        </w:rPr>
        <w:t>.</w:t>
      </w:r>
    </w:p>
    <w:p w:rsidR="005E2386" w:rsidRPr="00C72016" w:rsidRDefault="005E2386" w:rsidP="005E2386">
      <w:pPr>
        <w:pStyle w:val="a9"/>
        <w:numPr>
          <w:ilvl w:val="0"/>
          <w:numId w:val="29"/>
        </w:numPr>
        <w:spacing w:line="360" w:lineRule="auto"/>
        <w:rPr>
          <w:sz w:val="26"/>
          <w:szCs w:val="26"/>
        </w:rPr>
      </w:pPr>
      <w:r w:rsidRPr="00C72016">
        <w:rPr>
          <w:sz w:val="26"/>
          <w:szCs w:val="26"/>
        </w:rPr>
        <w:t>Гребенюк  Е.И.  Технические средства информатизации</w:t>
      </w:r>
      <w:r>
        <w:rPr>
          <w:sz w:val="26"/>
          <w:szCs w:val="26"/>
        </w:rPr>
        <w:t xml:space="preserve"> </w:t>
      </w:r>
      <w:r w:rsidRPr="00D72BD0">
        <w:rPr>
          <w:sz w:val="26"/>
          <w:szCs w:val="26"/>
        </w:rPr>
        <w:t>[Текст]</w:t>
      </w:r>
      <w:r w:rsidRPr="00C72016">
        <w:rPr>
          <w:sz w:val="26"/>
          <w:szCs w:val="26"/>
        </w:rPr>
        <w:t xml:space="preserve"> / Е.И. Гребенюк, Н.А. Гребенюк. – М.: </w:t>
      </w:r>
      <w:r w:rsidRPr="00C72016">
        <w:rPr>
          <w:sz w:val="26"/>
          <w:szCs w:val="26"/>
          <w:lang w:val="en-US"/>
        </w:rPr>
        <w:t>Academia</w:t>
      </w:r>
      <w:r>
        <w:rPr>
          <w:sz w:val="26"/>
          <w:szCs w:val="26"/>
        </w:rPr>
        <w:t>, 2014</w:t>
      </w:r>
      <w:r w:rsidRPr="00C72016">
        <w:rPr>
          <w:sz w:val="26"/>
          <w:szCs w:val="26"/>
        </w:rPr>
        <w:t xml:space="preserve">. – </w:t>
      </w:r>
      <w:r>
        <w:rPr>
          <w:sz w:val="26"/>
          <w:szCs w:val="26"/>
        </w:rPr>
        <w:t>35</w:t>
      </w:r>
      <w:r w:rsidRPr="00C72016">
        <w:rPr>
          <w:sz w:val="26"/>
          <w:szCs w:val="26"/>
        </w:rPr>
        <w:t>2 с.</w:t>
      </w:r>
    </w:p>
    <w:p w:rsidR="005E2386" w:rsidRDefault="005E2386" w:rsidP="005E2386">
      <w:pPr>
        <w:pStyle w:val="a9"/>
        <w:numPr>
          <w:ilvl w:val="0"/>
          <w:numId w:val="29"/>
        </w:numPr>
        <w:spacing w:line="360" w:lineRule="auto"/>
        <w:rPr>
          <w:sz w:val="26"/>
          <w:szCs w:val="26"/>
        </w:rPr>
      </w:pPr>
      <w:r w:rsidRPr="00C72016">
        <w:rPr>
          <w:sz w:val="26"/>
          <w:szCs w:val="26"/>
        </w:rPr>
        <w:t xml:space="preserve">Максимов Н.В. Технические средства информатизации </w:t>
      </w:r>
      <w:r w:rsidRPr="00D72BD0">
        <w:rPr>
          <w:sz w:val="26"/>
          <w:szCs w:val="26"/>
        </w:rPr>
        <w:t>[Текст]</w:t>
      </w:r>
      <w:r>
        <w:rPr>
          <w:sz w:val="26"/>
          <w:szCs w:val="26"/>
        </w:rPr>
        <w:t xml:space="preserve"> / Н.В. </w:t>
      </w:r>
      <w:r w:rsidRPr="00C72016">
        <w:rPr>
          <w:sz w:val="26"/>
          <w:szCs w:val="26"/>
        </w:rPr>
        <w:t xml:space="preserve">Максимов, Т.Л. </w:t>
      </w:r>
      <w:proofErr w:type="spellStart"/>
      <w:r w:rsidRPr="00C72016">
        <w:rPr>
          <w:sz w:val="26"/>
          <w:szCs w:val="26"/>
        </w:rPr>
        <w:t>Партыка</w:t>
      </w:r>
      <w:proofErr w:type="spellEnd"/>
      <w:r w:rsidRPr="00C72016">
        <w:rPr>
          <w:sz w:val="26"/>
          <w:szCs w:val="26"/>
        </w:rPr>
        <w:t>, И.И. Попов. – М.: ИНФРА-М, 20</w:t>
      </w:r>
      <w:r>
        <w:rPr>
          <w:sz w:val="26"/>
          <w:szCs w:val="26"/>
        </w:rPr>
        <w:t>15</w:t>
      </w:r>
      <w:r w:rsidRPr="00C72016">
        <w:rPr>
          <w:sz w:val="26"/>
          <w:szCs w:val="26"/>
        </w:rPr>
        <w:t xml:space="preserve">. – </w:t>
      </w:r>
      <w:r>
        <w:rPr>
          <w:sz w:val="26"/>
          <w:szCs w:val="26"/>
        </w:rPr>
        <w:t>608 </w:t>
      </w:r>
      <w:r w:rsidRPr="00C72016">
        <w:rPr>
          <w:sz w:val="26"/>
          <w:szCs w:val="26"/>
        </w:rPr>
        <w:t>с.</w:t>
      </w:r>
    </w:p>
    <w:p w:rsidR="005E2386" w:rsidRPr="00D72BD0" w:rsidRDefault="005E2386" w:rsidP="005E2386">
      <w:pPr>
        <w:pStyle w:val="a9"/>
        <w:numPr>
          <w:ilvl w:val="0"/>
          <w:numId w:val="29"/>
        </w:numPr>
        <w:spacing w:line="360" w:lineRule="auto"/>
        <w:rPr>
          <w:sz w:val="26"/>
          <w:szCs w:val="26"/>
        </w:rPr>
      </w:pPr>
      <w:r w:rsidRPr="00D72BD0">
        <w:rPr>
          <w:sz w:val="26"/>
          <w:szCs w:val="26"/>
        </w:rPr>
        <w:t>Максимов, Н.В. Архитектура ЭВМ и вычисли</w:t>
      </w:r>
      <w:r>
        <w:rPr>
          <w:sz w:val="26"/>
          <w:szCs w:val="26"/>
        </w:rPr>
        <w:t xml:space="preserve">тельных систем </w:t>
      </w:r>
      <w:r w:rsidRPr="00D72BD0">
        <w:rPr>
          <w:sz w:val="26"/>
          <w:szCs w:val="26"/>
        </w:rPr>
        <w:t>[Текст]</w:t>
      </w:r>
      <w:r>
        <w:rPr>
          <w:sz w:val="26"/>
          <w:szCs w:val="26"/>
        </w:rPr>
        <w:t xml:space="preserve"> / Н.</w:t>
      </w:r>
      <w:r w:rsidRPr="00D72BD0">
        <w:rPr>
          <w:sz w:val="26"/>
          <w:szCs w:val="26"/>
        </w:rPr>
        <w:t xml:space="preserve">В. Максимов, Т. Л. </w:t>
      </w:r>
      <w:proofErr w:type="spellStart"/>
      <w:r w:rsidRPr="00D72BD0">
        <w:rPr>
          <w:sz w:val="26"/>
          <w:szCs w:val="26"/>
        </w:rPr>
        <w:t>Партыка</w:t>
      </w:r>
      <w:proofErr w:type="spellEnd"/>
      <w:r w:rsidRPr="00D72BD0">
        <w:rPr>
          <w:sz w:val="26"/>
          <w:szCs w:val="26"/>
        </w:rPr>
        <w:t xml:space="preserve">, И. И. Попов. – М.: Форум: ИНФРА-М, 2013. – 512 с. </w:t>
      </w:r>
    </w:p>
    <w:p w:rsidR="005E2386" w:rsidRPr="00C72016" w:rsidRDefault="005E2386" w:rsidP="005E2386">
      <w:pPr>
        <w:pStyle w:val="a9"/>
        <w:numPr>
          <w:ilvl w:val="0"/>
          <w:numId w:val="29"/>
        </w:numPr>
        <w:spacing w:line="360" w:lineRule="auto"/>
        <w:rPr>
          <w:sz w:val="26"/>
          <w:szCs w:val="26"/>
        </w:rPr>
      </w:pPr>
      <w:proofErr w:type="spellStart"/>
      <w:r w:rsidRPr="00806100">
        <w:rPr>
          <w:sz w:val="26"/>
          <w:szCs w:val="26"/>
        </w:rPr>
        <w:t>Ст</w:t>
      </w:r>
      <w:proofErr w:type="gramStart"/>
      <w:r w:rsidRPr="00806100">
        <w:rPr>
          <w:sz w:val="26"/>
          <w:szCs w:val="26"/>
        </w:rPr>
        <w:t>ap</w:t>
      </w:r>
      <w:proofErr w:type="gramEnd"/>
      <w:r w:rsidRPr="00806100">
        <w:rPr>
          <w:sz w:val="26"/>
          <w:szCs w:val="26"/>
        </w:rPr>
        <w:t>кoв</w:t>
      </w:r>
      <w:proofErr w:type="spellEnd"/>
      <w:r w:rsidRPr="00806100">
        <w:rPr>
          <w:sz w:val="26"/>
          <w:szCs w:val="26"/>
        </w:rPr>
        <w:t xml:space="preserve">, В. В.. </w:t>
      </w:r>
      <w:proofErr w:type="spellStart"/>
      <w:r w:rsidRPr="00806100">
        <w:rPr>
          <w:sz w:val="26"/>
          <w:szCs w:val="26"/>
        </w:rPr>
        <w:t>Apxитeктypa</w:t>
      </w:r>
      <w:proofErr w:type="spellEnd"/>
      <w:r w:rsidRPr="00806100">
        <w:rPr>
          <w:sz w:val="26"/>
          <w:szCs w:val="26"/>
        </w:rPr>
        <w:t xml:space="preserve"> </w:t>
      </w:r>
      <w:proofErr w:type="spellStart"/>
      <w:r w:rsidRPr="00806100">
        <w:rPr>
          <w:sz w:val="26"/>
          <w:szCs w:val="26"/>
        </w:rPr>
        <w:t>пepcoнaльнoгo</w:t>
      </w:r>
      <w:proofErr w:type="spellEnd"/>
      <w:r w:rsidRPr="00806100">
        <w:rPr>
          <w:sz w:val="26"/>
          <w:szCs w:val="26"/>
        </w:rPr>
        <w:t xml:space="preserve"> </w:t>
      </w:r>
      <w:proofErr w:type="spellStart"/>
      <w:r w:rsidRPr="00806100">
        <w:rPr>
          <w:sz w:val="26"/>
          <w:szCs w:val="26"/>
        </w:rPr>
        <w:t>кoмпьютepa</w:t>
      </w:r>
      <w:proofErr w:type="spellEnd"/>
      <w:r w:rsidRPr="00806100">
        <w:rPr>
          <w:sz w:val="26"/>
          <w:szCs w:val="26"/>
        </w:rPr>
        <w:t xml:space="preserve">. </w:t>
      </w:r>
      <w:proofErr w:type="spellStart"/>
      <w:r w:rsidRPr="00806100">
        <w:rPr>
          <w:sz w:val="26"/>
          <w:szCs w:val="26"/>
        </w:rPr>
        <w:t>О</w:t>
      </w:r>
      <w:proofErr w:type="gramStart"/>
      <w:r w:rsidRPr="00806100">
        <w:rPr>
          <w:sz w:val="26"/>
          <w:szCs w:val="26"/>
        </w:rPr>
        <w:t>p</w:t>
      </w:r>
      <w:proofErr w:type="gramEnd"/>
      <w:r w:rsidRPr="00806100">
        <w:rPr>
          <w:sz w:val="26"/>
          <w:szCs w:val="26"/>
        </w:rPr>
        <w:t>гaнизaция</w:t>
      </w:r>
      <w:proofErr w:type="spellEnd"/>
      <w:r w:rsidRPr="00806100">
        <w:rPr>
          <w:sz w:val="26"/>
          <w:szCs w:val="26"/>
        </w:rPr>
        <w:t xml:space="preserve">, </w:t>
      </w:r>
      <w:proofErr w:type="spellStart"/>
      <w:r w:rsidRPr="00806100">
        <w:rPr>
          <w:sz w:val="26"/>
          <w:szCs w:val="26"/>
        </w:rPr>
        <w:t>ycтpoйcтвo</w:t>
      </w:r>
      <w:proofErr w:type="spellEnd"/>
      <w:r w:rsidRPr="00806100">
        <w:rPr>
          <w:sz w:val="26"/>
          <w:szCs w:val="26"/>
        </w:rPr>
        <w:t xml:space="preserve">, </w:t>
      </w:r>
      <w:proofErr w:type="spellStart"/>
      <w:r w:rsidRPr="00806100">
        <w:rPr>
          <w:sz w:val="26"/>
          <w:szCs w:val="26"/>
        </w:rPr>
        <w:t>paбoтa</w:t>
      </w:r>
      <w:proofErr w:type="spellEnd"/>
      <w:r w:rsidRPr="00806100">
        <w:rPr>
          <w:sz w:val="26"/>
          <w:szCs w:val="26"/>
        </w:rPr>
        <w:t xml:space="preserve"> </w:t>
      </w:r>
      <w:r w:rsidRPr="00D72BD0">
        <w:rPr>
          <w:sz w:val="26"/>
          <w:szCs w:val="26"/>
        </w:rPr>
        <w:t>[Текст]</w:t>
      </w:r>
      <w:r w:rsidRPr="00C72016">
        <w:rPr>
          <w:sz w:val="26"/>
          <w:szCs w:val="26"/>
        </w:rPr>
        <w:t xml:space="preserve"> </w:t>
      </w:r>
      <w:r w:rsidRPr="00806100">
        <w:rPr>
          <w:sz w:val="26"/>
          <w:szCs w:val="26"/>
        </w:rPr>
        <w:t xml:space="preserve">/ В. В. Старков. – М.: </w:t>
      </w:r>
      <w:proofErr w:type="spellStart"/>
      <w:r w:rsidRPr="00806100">
        <w:rPr>
          <w:sz w:val="26"/>
          <w:szCs w:val="26"/>
        </w:rPr>
        <w:t>Г</w:t>
      </w:r>
      <w:proofErr w:type="gramStart"/>
      <w:r w:rsidRPr="00806100">
        <w:rPr>
          <w:sz w:val="26"/>
          <w:szCs w:val="26"/>
        </w:rPr>
        <w:t>op</w:t>
      </w:r>
      <w:proofErr w:type="gramEnd"/>
      <w:r w:rsidRPr="00806100">
        <w:rPr>
          <w:sz w:val="26"/>
          <w:szCs w:val="26"/>
        </w:rPr>
        <w:t>ячaя</w:t>
      </w:r>
      <w:proofErr w:type="spellEnd"/>
      <w:r w:rsidRPr="00806100">
        <w:rPr>
          <w:sz w:val="26"/>
          <w:szCs w:val="26"/>
        </w:rPr>
        <w:t xml:space="preserve"> Линия  </w:t>
      </w:r>
      <w:r>
        <w:rPr>
          <w:sz w:val="26"/>
          <w:szCs w:val="26"/>
        </w:rPr>
        <w:t>–</w:t>
      </w:r>
      <w:r w:rsidRPr="00806100">
        <w:rPr>
          <w:sz w:val="26"/>
          <w:szCs w:val="26"/>
        </w:rPr>
        <w:t xml:space="preserve"> </w:t>
      </w:r>
      <w:proofErr w:type="spellStart"/>
      <w:r w:rsidRPr="00806100">
        <w:rPr>
          <w:sz w:val="26"/>
          <w:szCs w:val="26"/>
        </w:rPr>
        <w:t>Тeлeкoм</w:t>
      </w:r>
      <w:proofErr w:type="spellEnd"/>
      <w:r w:rsidRPr="00806100">
        <w:rPr>
          <w:sz w:val="26"/>
          <w:szCs w:val="26"/>
        </w:rPr>
        <w:t>, 20</w:t>
      </w:r>
      <w:r>
        <w:rPr>
          <w:sz w:val="26"/>
          <w:szCs w:val="26"/>
        </w:rPr>
        <w:t>15</w:t>
      </w:r>
      <w:r w:rsidRPr="00806100">
        <w:rPr>
          <w:sz w:val="26"/>
          <w:szCs w:val="26"/>
        </w:rPr>
        <w:t>. – 53</w:t>
      </w:r>
      <w:r>
        <w:rPr>
          <w:sz w:val="26"/>
          <w:szCs w:val="26"/>
        </w:rPr>
        <w:t>6</w:t>
      </w:r>
      <w:r w:rsidRPr="00806100">
        <w:rPr>
          <w:sz w:val="26"/>
          <w:szCs w:val="26"/>
        </w:rPr>
        <w:t xml:space="preserve"> </w:t>
      </w:r>
      <w:proofErr w:type="spellStart"/>
      <w:r w:rsidRPr="00806100">
        <w:rPr>
          <w:sz w:val="26"/>
          <w:szCs w:val="26"/>
        </w:rPr>
        <w:t>c</w:t>
      </w:r>
      <w:proofErr w:type="spellEnd"/>
      <w:r w:rsidRPr="00806100">
        <w:rPr>
          <w:sz w:val="26"/>
          <w:szCs w:val="26"/>
        </w:rPr>
        <w:t>.</w:t>
      </w:r>
    </w:p>
    <w:p w:rsidR="005E2386" w:rsidRDefault="005E2386" w:rsidP="005E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E2386" w:rsidRPr="006725C1" w:rsidRDefault="005E2386" w:rsidP="005E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r w:rsidRPr="006725C1">
        <w:rPr>
          <w:b/>
          <w:bCs/>
          <w:szCs w:val="28"/>
        </w:rPr>
        <w:t>Дополнительные источники:</w:t>
      </w:r>
    </w:p>
    <w:p w:rsidR="005E2386" w:rsidRPr="000720D1" w:rsidRDefault="005E2386" w:rsidP="005E2386">
      <w:pPr>
        <w:pStyle w:val="a9"/>
        <w:numPr>
          <w:ilvl w:val="0"/>
          <w:numId w:val="30"/>
        </w:numPr>
        <w:spacing w:line="360" w:lineRule="auto"/>
        <w:rPr>
          <w:sz w:val="26"/>
          <w:szCs w:val="26"/>
        </w:rPr>
      </w:pPr>
      <w:r w:rsidRPr="000720D1">
        <w:rPr>
          <w:sz w:val="26"/>
          <w:szCs w:val="26"/>
        </w:rPr>
        <w:t>Яшин</w:t>
      </w:r>
      <w:r>
        <w:rPr>
          <w:sz w:val="26"/>
          <w:szCs w:val="26"/>
        </w:rPr>
        <w:t>,</w:t>
      </w:r>
      <w:r w:rsidRPr="000720D1">
        <w:rPr>
          <w:sz w:val="26"/>
          <w:szCs w:val="26"/>
        </w:rPr>
        <w:t xml:space="preserve"> </w:t>
      </w:r>
      <w:r>
        <w:rPr>
          <w:sz w:val="26"/>
          <w:szCs w:val="26"/>
        </w:rPr>
        <w:t>В. Н.</w:t>
      </w:r>
      <w:r w:rsidRPr="000720D1">
        <w:rPr>
          <w:sz w:val="26"/>
          <w:szCs w:val="26"/>
        </w:rPr>
        <w:t xml:space="preserve"> </w:t>
      </w:r>
      <w:proofErr w:type="spellStart"/>
      <w:r w:rsidRPr="000720D1">
        <w:rPr>
          <w:sz w:val="26"/>
          <w:szCs w:val="26"/>
        </w:rPr>
        <w:t>Инф</w:t>
      </w:r>
      <w:proofErr w:type="gramStart"/>
      <w:r w:rsidRPr="000720D1">
        <w:rPr>
          <w:sz w:val="26"/>
          <w:szCs w:val="26"/>
        </w:rPr>
        <w:t>op</w:t>
      </w:r>
      <w:proofErr w:type="gramEnd"/>
      <w:r w:rsidRPr="000720D1">
        <w:rPr>
          <w:sz w:val="26"/>
          <w:szCs w:val="26"/>
        </w:rPr>
        <w:t>мaтикa</w:t>
      </w:r>
      <w:proofErr w:type="spellEnd"/>
      <w:r w:rsidRPr="000720D1">
        <w:rPr>
          <w:sz w:val="26"/>
          <w:szCs w:val="26"/>
        </w:rPr>
        <w:t xml:space="preserve">.  </w:t>
      </w:r>
      <w:proofErr w:type="spellStart"/>
      <w:proofErr w:type="gramStart"/>
      <w:r w:rsidRPr="000720D1">
        <w:rPr>
          <w:sz w:val="26"/>
          <w:szCs w:val="26"/>
        </w:rPr>
        <w:t>A</w:t>
      </w:r>
      <w:proofErr w:type="gramEnd"/>
      <w:r w:rsidRPr="000720D1">
        <w:rPr>
          <w:sz w:val="26"/>
          <w:szCs w:val="26"/>
        </w:rPr>
        <w:t>ппapaтныe</w:t>
      </w:r>
      <w:proofErr w:type="spellEnd"/>
      <w:r w:rsidRPr="000720D1">
        <w:rPr>
          <w:sz w:val="26"/>
          <w:szCs w:val="26"/>
        </w:rPr>
        <w:t xml:space="preserve">  </w:t>
      </w:r>
      <w:proofErr w:type="spellStart"/>
      <w:r w:rsidRPr="000720D1">
        <w:rPr>
          <w:sz w:val="26"/>
          <w:szCs w:val="26"/>
        </w:rPr>
        <w:t>cpeдcтвa</w:t>
      </w:r>
      <w:proofErr w:type="spellEnd"/>
      <w:r w:rsidRPr="000720D1">
        <w:rPr>
          <w:sz w:val="26"/>
          <w:szCs w:val="26"/>
        </w:rPr>
        <w:t xml:space="preserve">  </w:t>
      </w:r>
      <w:proofErr w:type="spellStart"/>
      <w:r w:rsidRPr="000720D1">
        <w:rPr>
          <w:sz w:val="26"/>
          <w:szCs w:val="26"/>
        </w:rPr>
        <w:t>пepcoнaльнoг</w:t>
      </w:r>
      <w:r>
        <w:rPr>
          <w:sz w:val="26"/>
          <w:szCs w:val="26"/>
        </w:rPr>
        <w:t>o</w:t>
      </w:r>
      <w:proofErr w:type="spellEnd"/>
      <w:r>
        <w:rPr>
          <w:sz w:val="26"/>
          <w:szCs w:val="26"/>
        </w:rPr>
        <w:t xml:space="preserve"> </w:t>
      </w:r>
      <w:proofErr w:type="spellStart"/>
      <w:r>
        <w:rPr>
          <w:sz w:val="26"/>
          <w:szCs w:val="26"/>
        </w:rPr>
        <w:t>кoмпьютepa</w:t>
      </w:r>
      <w:proofErr w:type="spellEnd"/>
      <w:r>
        <w:rPr>
          <w:sz w:val="26"/>
          <w:szCs w:val="26"/>
        </w:rPr>
        <w:t xml:space="preserve"> </w:t>
      </w:r>
      <w:r w:rsidRPr="00D72BD0">
        <w:rPr>
          <w:sz w:val="26"/>
          <w:szCs w:val="26"/>
        </w:rPr>
        <w:t>[Текст]</w:t>
      </w:r>
      <w:r w:rsidRPr="00C72016">
        <w:rPr>
          <w:sz w:val="26"/>
          <w:szCs w:val="26"/>
        </w:rPr>
        <w:t xml:space="preserve"> </w:t>
      </w:r>
      <w:r>
        <w:rPr>
          <w:sz w:val="26"/>
          <w:szCs w:val="26"/>
        </w:rPr>
        <w:t xml:space="preserve">/ В. Н. Яшин – М.: </w:t>
      </w:r>
      <w:proofErr w:type="spellStart"/>
      <w:r>
        <w:rPr>
          <w:sz w:val="26"/>
          <w:szCs w:val="26"/>
        </w:rPr>
        <w:t>Инфpa-М</w:t>
      </w:r>
      <w:proofErr w:type="spellEnd"/>
      <w:r>
        <w:rPr>
          <w:sz w:val="26"/>
          <w:szCs w:val="26"/>
        </w:rPr>
        <w:t>, 2010. – 256 </w:t>
      </w:r>
      <w:proofErr w:type="spellStart"/>
      <w:r>
        <w:rPr>
          <w:sz w:val="26"/>
          <w:szCs w:val="26"/>
        </w:rPr>
        <w:t>c</w:t>
      </w:r>
      <w:proofErr w:type="spellEnd"/>
      <w:r w:rsidRPr="000720D1">
        <w:rPr>
          <w:sz w:val="26"/>
          <w:szCs w:val="26"/>
        </w:rPr>
        <w:t xml:space="preserve">. </w:t>
      </w:r>
    </w:p>
    <w:p w:rsidR="005E2386" w:rsidRPr="000720D1" w:rsidRDefault="005E2386" w:rsidP="005E2386">
      <w:pPr>
        <w:pStyle w:val="a9"/>
        <w:numPr>
          <w:ilvl w:val="0"/>
          <w:numId w:val="30"/>
        </w:numPr>
        <w:spacing w:line="360" w:lineRule="auto"/>
        <w:rPr>
          <w:sz w:val="26"/>
          <w:szCs w:val="26"/>
        </w:rPr>
      </w:pPr>
      <w:proofErr w:type="spellStart"/>
      <w:r w:rsidRPr="000720D1">
        <w:rPr>
          <w:sz w:val="26"/>
          <w:szCs w:val="26"/>
        </w:rPr>
        <w:t>Д</w:t>
      </w:r>
      <w:proofErr w:type="gramStart"/>
      <w:r w:rsidRPr="000720D1">
        <w:rPr>
          <w:sz w:val="26"/>
          <w:szCs w:val="26"/>
        </w:rPr>
        <w:t>e</w:t>
      </w:r>
      <w:proofErr w:type="gramEnd"/>
      <w:r w:rsidRPr="000720D1">
        <w:rPr>
          <w:sz w:val="26"/>
          <w:szCs w:val="26"/>
        </w:rPr>
        <w:t>ниcoв</w:t>
      </w:r>
      <w:proofErr w:type="spellEnd"/>
      <w:r w:rsidRPr="000720D1">
        <w:rPr>
          <w:sz w:val="26"/>
          <w:szCs w:val="26"/>
        </w:rPr>
        <w:t xml:space="preserve">, Д. В. </w:t>
      </w:r>
      <w:proofErr w:type="spellStart"/>
      <w:r w:rsidRPr="000720D1">
        <w:rPr>
          <w:sz w:val="26"/>
          <w:szCs w:val="26"/>
        </w:rPr>
        <w:t>Aппapaтнoe</w:t>
      </w:r>
      <w:proofErr w:type="spellEnd"/>
      <w:r w:rsidRPr="000720D1">
        <w:rPr>
          <w:sz w:val="26"/>
          <w:szCs w:val="26"/>
        </w:rPr>
        <w:t xml:space="preserve"> </w:t>
      </w:r>
      <w:proofErr w:type="spellStart"/>
      <w:r w:rsidRPr="000720D1">
        <w:rPr>
          <w:sz w:val="26"/>
          <w:szCs w:val="26"/>
        </w:rPr>
        <w:t>oбecпeчeниe</w:t>
      </w:r>
      <w:proofErr w:type="spellEnd"/>
      <w:r w:rsidRPr="000720D1">
        <w:rPr>
          <w:sz w:val="26"/>
          <w:szCs w:val="26"/>
        </w:rPr>
        <w:t xml:space="preserve"> </w:t>
      </w:r>
      <w:proofErr w:type="spellStart"/>
      <w:r w:rsidRPr="000720D1">
        <w:rPr>
          <w:sz w:val="26"/>
          <w:szCs w:val="26"/>
        </w:rPr>
        <w:t>вычиc</w:t>
      </w:r>
      <w:r>
        <w:rPr>
          <w:sz w:val="26"/>
          <w:szCs w:val="26"/>
        </w:rPr>
        <w:t>литeльныx</w:t>
      </w:r>
      <w:proofErr w:type="spellEnd"/>
      <w:r>
        <w:rPr>
          <w:sz w:val="26"/>
          <w:szCs w:val="26"/>
        </w:rPr>
        <w:t xml:space="preserve"> </w:t>
      </w:r>
      <w:proofErr w:type="spellStart"/>
      <w:r>
        <w:rPr>
          <w:sz w:val="26"/>
          <w:szCs w:val="26"/>
        </w:rPr>
        <w:t>cиcтeм</w:t>
      </w:r>
      <w:proofErr w:type="spellEnd"/>
      <w:r>
        <w:rPr>
          <w:sz w:val="26"/>
          <w:szCs w:val="26"/>
        </w:rPr>
        <w:t xml:space="preserve">: </w:t>
      </w:r>
      <w:r w:rsidRPr="00D72BD0">
        <w:rPr>
          <w:sz w:val="26"/>
          <w:szCs w:val="26"/>
        </w:rPr>
        <w:t>[Текст]</w:t>
      </w:r>
      <w:r w:rsidRPr="00C72016">
        <w:rPr>
          <w:sz w:val="26"/>
          <w:szCs w:val="26"/>
        </w:rPr>
        <w:t xml:space="preserve"> </w:t>
      </w:r>
      <w:r>
        <w:rPr>
          <w:sz w:val="26"/>
          <w:szCs w:val="26"/>
        </w:rPr>
        <w:t xml:space="preserve"> / Д.</w:t>
      </w:r>
      <w:r w:rsidRPr="000720D1">
        <w:rPr>
          <w:sz w:val="26"/>
          <w:szCs w:val="26"/>
        </w:rPr>
        <w:t xml:space="preserve">В. </w:t>
      </w:r>
      <w:proofErr w:type="spellStart"/>
      <w:r w:rsidRPr="000720D1">
        <w:rPr>
          <w:sz w:val="26"/>
          <w:szCs w:val="26"/>
        </w:rPr>
        <w:t>Д</w:t>
      </w:r>
      <w:proofErr w:type="gramStart"/>
      <w:r w:rsidRPr="000720D1">
        <w:rPr>
          <w:sz w:val="26"/>
          <w:szCs w:val="26"/>
        </w:rPr>
        <w:t>e</w:t>
      </w:r>
      <w:proofErr w:type="gramEnd"/>
      <w:r w:rsidRPr="000720D1">
        <w:rPr>
          <w:sz w:val="26"/>
          <w:szCs w:val="26"/>
        </w:rPr>
        <w:t>ниcoв</w:t>
      </w:r>
      <w:proofErr w:type="spellEnd"/>
      <w:r w:rsidRPr="000720D1">
        <w:rPr>
          <w:sz w:val="26"/>
          <w:szCs w:val="26"/>
        </w:rPr>
        <w:t xml:space="preserve">, В. В.  </w:t>
      </w:r>
      <w:proofErr w:type="spellStart"/>
      <w:r w:rsidRPr="000720D1">
        <w:rPr>
          <w:sz w:val="26"/>
          <w:szCs w:val="26"/>
        </w:rPr>
        <w:t>Apтюxин</w:t>
      </w:r>
      <w:proofErr w:type="spellEnd"/>
      <w:r w:rsidRPr="000720D1">
        <w:rPr>
          <w:sz w:val="26"/>
          <w:szCs w:val="26"/>
        </w:rPr>
        <w:t xml:space="preserve">, М. Ф. </w:t>
      </w:r>
      <w:proofErr w:type="spellStart"/>
      <w:r w:rsidRPr="000720D1">
        <w:rPr>
          <w:sz w:val="26"/>
          <w:szCs w:val="26"/>
        </w:rPr>
        <w:t>Сeднeнкoв</w:t>
      </w:r>
      <w:proofErr w:type="spellEnd"/>
      <w:r w:rsidRPr="000720D1">
        <w:rPr>
          <w:sz w:val="26"/>
          <w:szCs w:val="26"/>
        </w:rPr>
        <w:t xml:space="preserve"> – М.: </w:t>
      </w:r>
      <w:proofErr w:type="spellStart"/>
      <w:r>
        <w:rPr>
          <w:sz w:val="26"/>
          <w:szCs w:val="26"/>
        </w:rPr>
        <w:t>Маркет</w:t>
      </w:r>
      <w:proofErr w:type="spellEnd"/>
      <w:r>
        <w:rPr>
          <w:sz w:val="26"/>
          <w:szCs w:val="26"/>
        </w:rPr>
        <w:t xml:space="preserve"> ДС, </w:t>
      </w:r>
      <w:r w:rsidRPr="000720D1">
        <w:rPr>
          <w:sz w:val="26"/>
          <w:szCs w:val="26"/>
        </w:rPr>
        <w:t>2010. – 184</w:t>
      </w:r>
      <w:r>
        <w:rPr>
          <w:sz w:val="26"/>
          <w:szCs w:val="26"/>
        </w:rPr>
        <w:t> </w:t>
      </w:r>
      <w:proofErr w:type="spellStart"/>
      <w:r>
        <w:rPr>
          <w:sz w:val="26"/>
          <w:szCs w:val="26"/>
        </w:rPr>
        <w:t>c</w:t>
      </w:r>
      <w:proofErr w:type="spellEnd"/>
      <w:r w:rsidRPr="000720D1">
        <w:rPr>
          <w:sz w:val="26"/>
          <w:szCs w:val="26"/>
        </w:rPr>
        <w:t>.</w:t>
      </w:r>
    </w:p>
    <w:p w:rsidR="005E2386" w:rsidRDefault="005E2386" w:rsidP="005E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eastAsia="ar-SA"/>
        </w:rPr>
      </w:pPr>
    </w:p>
    <w:p w:rsidR="005E2386" w:rsidRPr="00C75E13" w:rsidRDefault="005E2386" w:rsidP="005E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eastAsia="ar-SA"/>
        </w:rPr>
      </w:pPr>
      <w:r>
        <w:rPr>
          <w:b/>
          <w:szCs w:val="28"/>
          <w:lang w:eastAsia="ar-SA"/>
        </w:rPr>
        <w:t>И</w:t>
      </w:r>
      <w:r w:rsidRPr="00C75E13">
        <w:rPr>
          <w:b/>
          <w:szCs w:val="28"/>
          <w:lang w:eastAsia="ar-SA"/>
        </w:rPr>
        <w:t>нтернет-ресурсы:</w:t>
      </w:r>
    </w:p>
    <w:p w:rsidR="005E2386" w:rsidRPr="009721BD" w:rsidRDefault="005E2386" w:rsidP="005E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highlight w:val="yellow"/>
          <w:lang w:eastAsia="ar-SA"/>
        </w:rPr>
      </w:pPr>
    </w:p>
    <w:p w:rsidR="005E2386" w:rsidRPr="00F836E9" w:rsidRDefault="005E2386" w:rsidP="005E2386">
      <w:pPr>
        <w:pStyle w:val="a9"/>
        <w:numPr>
          <w:ilvl w:val="0"/>
          <w:numId w:val="31"/>
        </w:numPr>
        <w:spacing w:line="360" w:lineRule="auto"/>
        <w:rPr>
          <w:sz w:val="26"/>
          <w:szCs w:val="26"/>
        </w:rPr>
      </w:pPr>
      <w:proofErr w:type="spellStart"/>
      <w:r w:rsidRPr="00F836E9">
        <w:rPr>
          <w:sz w:val="26"/>
          <w:szCs w:val="26"/>
        </w:rPr>
        <w:t>Википедия</w:t>
      </w:r>
      <w:proofErr w:type="spellEnd"/>
      <w:r w:rsidRPr="00F836E9">
        <w:rPr>
          <w:sz w:val="26"/>
          <w:szCs w:val="26"/>
        </w:rPr>
        <w:t xml:space="preserve"> – свободная энциклопедия [Электронный ресурс] – Режим доступа:</w:t>
      </w:r>
      <w:r>
        <w:rPr>
          <w:sz w:val="26"/>
          <w:szCs w:val="26"/>
        </w:rPr>
        <w:t xml:space="preserve"> </w:t>
      </w:r>
      <w:hyperlink r:id="rId9" w:history="1">
        <w:r w:rsidRPr="00F836E9">
          <w:rPr>
            <w:sz w:val="26"/>
            <w:szCs w:val="26"/>
          </w:rPr>
          <w:t>http://ru.wikipedia.org</w:t>
        </w:r>
      </w:hyperlink>
      <w:r w:rsidRPr="00F836E9">
        <w:rPr>
          <w:sz w:val="26"/>
          <w:szCs w:val="26"/>
        </w:rPr>
        <w:t xml:space="preserve">; </w:t>
      </w:r>
    </w:p>
    <w:p w:rsidR="005E2386" w:rsidRPr="00F836E9" w:rsidRDefault="005E2386" w:rsidP="005E2386">
      <w:pPr>
        <w:pStyle w:val="a9"/>
        <w:numPr>
          <w:ilvl w:val="0"/>
          <w:numId w:val="31"/>
        </w:numPr>
        <w:spacing w:line="360" w:lineRule="auto"/>
        <w:rPr>
          <w:sz w:val="26"/>
          <w:szCs w:val="26"/>
        </w:rPr>
      </w:pPr>
      <w:r w:rsidRPr="00F836E9">
        <w:rPr>
          <w:sz w:val="26"/>
          <w:szCs w:val="26"/>
        </w:rPr>
        <w:t xml:space="preserve">ИНТУИТ. Национальный открытый университет. Проект </w:t>
      </w:r>
      <w:hyperlink r:id="rId10" w:tgtFrame="_blank" w:history="1">
        <w:r w:rsidRPr="00F836E9">
          <w:rPr>
            <w:sz w:val="26"/>
            <w:szCs w:val="26"/>
          </w:rPr>
          <w:t xml:space="preserve">Издательства </w:t>
        </w:r>
        <w:r>
          <w:rPr>
            <w:sz w:val="26"/>
            <w:szCs w:val="26"/>
          </w:rPr>
          <w:t>«</w:t>
        </w:r>
        <w:r w:rsidRPr="00F836E9">
          <w:rPr>
            <w:sz w:val="26"/>
            <w:szCs w:val="26"/>
          </w:rPr>
          <w:t>Открытые Системы</w:t>
        </w:r>
      </w:hyperlink>
      <w:r>
        <w:rPr>
          <w:sz w:val="26"/>
          <w:szCs w:val="26"/>
        </w:rPr>
        <w:t>«</w:t>
      </w:r>
      <w:r w:rsidRPr="00F836E9">
        <w:rPr>
          <w:sz w:val="26"/>
          <w:szCs w:val="26"/>
        </w:rPr>
        <w:t>. [Электронный ресурс] – Режим доступа: http://Intuit.ru</w:t>
      </w:r>
      <w:r>
        <w:rPr>
          <w:sz w:val="26"/>
          <w:szCs w:val="26"/>
        </w:rPr>
        <w:t>;</w:t>
      </w:r>
      <w:r w:rsidRPr="00F836E9">
        <w:rPr>
          <w:sz w:val="26"/>
          <w:szCs w:val="26"/>
        </w:rPr>
        <w:t xml:space="preserve"> </w:t>
      </w:r>
    </w:p>
    <w:p w:rsidR="005E2386" w:rsidRPr="00F836E9" w:rsidRDefault="005E2386" w:rsidP="005E2386">
      <w:pPr>
        <w:pStyle w:val="a9"/>
        <w:numPr>
          <w:ilvl w:val="0"/>
          <w:numId w:val="31"/>
        </w:numPr>
        <w:spacing w:line="360" w:lineRule="auto"/>
        <w:rPr>
          <w:sz w:val="26"/>
          <w:szCs w:val="26"/>
        </w:rPr>
      </w:pPr>
      <w:r w:rsidRPr="00F836E9">
        <w:rPr>
          <w:sz w:val="26"/>
          <w:szCs w:val="26"/>
        </w:rPr>
        <w:t xml:space="preserve">Научная электронная библиотека; [Электронный ресурс] – Режим доступа: </w:t>
      </w:r>
      <w:hyperlink r:id="rId11" w:history="1">
        <w:r w:rsidRPr="00F836E9">
          <w:rPr>
            <w:sz w:val="26"/>
            <w:szCs w:val="26"/>
          </w:rPr>
          <w:t>www.elibrary.ru</w:t>
        </w:r>
      </w:hyperlink>
      <w:r>
        <w:rPr>
          <w:sz w:val="26"/>
          <w:szCs w:val="26"/>
        </w:rPr>
        <w:t>;</w:t>
      </w:r>
    </w:p>
    <w:p w:rsidR="005E2386" w:rsidRPr="00F836E9" w:rsidRDefault="005E2386" w:rsidP="005E2386">
      <w:pPr>
        <w:pStyle w:val="a9"/>
        <w:numPr>
          <w:ilvl w:val="0"/>
          <w:numId w:val="31"/>
        </w:numPr>
        <w:spacing w:line="360" w:lineRule="auto"/>
        <w:rPr>
          <w:sz w:val="26"/>
          <w:szCs w:val="26"/>
        </w:rPr>
      </w:pPr>
      <w:r w:rsidRPr="00F836E9">
        <w:rPr>
          <w:sz w:val="26"/>
          <w:szCs w:val="26"/>
        </w:rPr>
        <w:t xml:space="preserve">Новая электронная библиотека [Электронный ресурс] – Режим доступа: </w:t>
      </w:r>
      <w:hyperlink r:id="rId12" w:history="1">
        <w:r w:rsidRPr="00F836E9">
          <w:rPr>
            <w:sz w:val="26"/>
            <w:szCs w:val="26"/>
          </w:rPr>
          <w:t>www.newlibrary.ru</w:t>
        </w:r>
      </w:hyperlink>
      <w:proofErr w:type="gramStart"/>
      <w:r>
        <w:rPr>
          <w:sz w:val="26"/>
          <w:szCs w:val="26"/>
        </w:rPr>
        <w:t xml:space="preserve"> </w:t>
      </w:r>
      <w:r w:rsidRPr="00F836E9">
        <w:rPr>
          <w:sz w:val="26"/>
          <w:szCs w:val="26"/>
        </w:rPr>
        <w:t>;</w:t>
      </w:r>
      <w:proofErr w:type="gramEnd"/>
      <w:r w:rsidRPr="00F836E9">
        <w:rPr>
          <w:sz w:val="26"/>
          <w:szCs w:val="26"/>
        </w:rPr>
        <w:t xml:space="preserve"> </w:t>
      </w:r>
    </w:p>
    <w:p w:rsidR="005E2386" w:rsidRPr="00F836E9" w:rsidRDefault="005E2386" w:rsidP="005E2386">
      <w:pPr>
        <w:pStyle w:val="a9"/>
        <w:numPr>
          <w:ilvl w:val="0"/>
          <w:numId w:val="31"/>
        </w:numPr>
        <w:spacing w:line="360" w:lineRule="auto"/>
        <w:rPr>
          <w:sz w:val="26"/>
          <w:szCs w:val="26"/>
        </w:rPr>
      </w:pPr>
      <w:r w:rsidRPr="00F836E9">
        <w:rPr>
          <w:sz w:val="26"/>
          <w:szCs w:val="26"/>
        </w:rPr>
        <w:t xml:space="preserve">Общероссийский математический портал [Электронный ресурс] – Режим доступа: </w:t>
      </w:r>
      <w:hyperlink r:id="rId13" w:history="1">
        <w:r w:rsidRPr="00F836E9">
          <w:rPr>
            <w:sz w:val="26"/>
            <w:szCs w:val="26"/>
          </w:rPr>
          <w:t>www.mathnet.ru</w:t>
        </w:r>
      </w:hyperlink>
      <w:r w:rsidRPr="00F836E9">
        <w:rPr>
          <w:sz w:val="26"/>
          <w:szCs w:val="26"/>
        </w:rPr>
        <w:t>;</w:t>
      </w:r>
    </w:p>
    <w:p w:rsidR="005E2386" w:rsidRPr="00F836E9" w:rsidRDefault="005E2386" w:rsidP="005E2386">
      <w:pPr>
        <w:pStyle w:val="a9"/>
        <w:numPr>
          <w:ilvl w:val="0"/>
          <w:numId w:val="31"/>
        </w:numPr>
        <w:spacing w:line="360" w:lineRule="auto"/>
        <w:rPr>
          <w:sz w:val="26"/>
          <w:szCs w:val="26"/>
        </w:rPr>
      </w:pPr>
      <w:r w:rsidRPr="00F836E9">
        <w:rPr>
          <w:sz w:val="26"/>
          <w:szCs w:val="26"/>
        </w:rPr>
        <w:t xml:space="preserve">Федеральный портал российского образования [Электронный ресурс] – Режим доступа: </w:t>
      </w:r>
      <w:hyperlink r:id="rId14" w:history="1">
        <w:r w:rsidRPr="00F836E9">
          <w:rPr>
            <w:sz w:val="26"/>
            <w:szCs w:val="26"/>
          </w:rPr>
          <w:t>www.edu.ru</w:t>
        </w:r>
      </w:hyperlink>
      <w:r w:rsidRPr="00F836E9">
        <w:rPr>
          <w:sz w:val="26"/>
          <w:szCs w:val="26"/>
        </w:rPr>
        <w:t>;</w:t>
      </w:r>
    </w:p>
    <w:p w:rsidR="005E2386" w:rsidRPr="00F836E9" w:rsidRDefault="005E2386" w:rsidP="005E2386">
      <w:pPr>
        <w:pStyle w:val="a9"/>
        <w:numPr>
          <w:ilvl w:val="0"/>
          <w:numId w:val="31"/>
        </w:numPr>
        <w:spacing w:line="360" w:lineRule="auto"/>
        <w:rPr>
          <w:sz w:val="26"/>
          <w:szCs w:val="26"/>
        </w:rPr>
      </w:pPr>
      <w:r w:rsidRPr="00F836E9">
        <w:rPr>
          <w:sz w:val="26"/>
          <w:szCs w:val="26"/>
        </w:rPr>
        <w:t xml:space="preserve">Электронная библиотека учебных материалов [Электронный ресурс] – Режим доступа: </w:t>
      </w:r>
      <w:hyperlink r:id="rId15" w:history="1">
        <w:r w:rsidRPr="00F836E9">
          <w:rPr>
            <w:sz w:val="26"/>
            <w:szCs w:val="26"/>
          </w:rPr>
          <w:t>www.nehudlit.ru</w:t>
        </w:r>
      </w:hyperlink>
      <w:r w:rsidRPr="00F836E9">
        <w:rPr>
          <w:sz w:val="26"/>
          <w:szCs w:val="26"/>
        </w:rPr>
        <w:t>.</w:t>
      </w:r>
    </w:p>
    <w:p w:rsidR="004041DB" w:rsidRPr="004006E9" w:rsidRDefault="004041DB" w:rsidP="004041DB">
      <w:pPr>
        <w:pStyle w:val="a9"/>
        <w:autoSpaceDE w:val="0"/>
        <w:autoSpaceDN w:val="0"/>
        <w:adjustRightInd w:val="0"/>
        <w:spacing w:line="288" w:lineRule="auto"/>
        <w:ind w:left="714"/>
        <w:rPr>
          <w:rFonts w:cs="Times New Roman"/>
          <w:szCs w:val="24"/>
        </w:rPr>
      </w:pPr>
    </w:p>
    <w:sectPr w:rsidR="004041DB" w:rsidRPr="004006E9" w:rsidSect="00063038">
      <w:footerReference w:type="default" r:id="rId16"/>
      <w:pgSz w:w="11906" w:h="16838"/>
      <w:pgMar w:top="1134" w:right="851" w:bottom="1134" w:left="1418" w:header="425"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05" w:rsidRDefault="00ED5505" w:rsidP="009D5D6A">
      <w:pPr>
        <w:spacing w:line="240" w:lineRule="auto"/>
      </w:pPr>
      <w:r>
        <w:separator/>
      </w:r>
    </w:p>
  </w:endnote>
  <w:endnote w:type="continuationSeparator" w:id="0">
    <w:p w:rsidR="00ED5505" w:rsidRDefault="00ED5505" w:rsidP="009D5D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72583"/>
      <w:docPartObj>
        <w:docPartGallery w:val="Page Numbers (Bottom of Page)"/>
        <w:docPartUnique/>
      </w:docPartObj>
    </w:sdtPr>
    <w:sdtContent>
      <w:p w:rsidR="00063038" w:rsidRDefault="00063038" w:rsidP="00063038">
        <w:pPr>
          <w:pStyle w:val="a5"/>
          <w:jc w:val="right"/>
        </w:pPr>
        <w:fldSimple w:instr=" PAGE   \* MERGEFORMAT ">
          <w:r w:rsidR="005E2386">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05" w:rsidRDefault="00ED5505" w:rsidP="009D5D6A">
      <w:pPr>
        <w:spacing w:line="240" w:lineRule="auto"/>
      </w:pPr>
      <w:r>
        <w:separator/>
      </w:r>
    </w:p>
  </w:footnote>
  <w:footnote w:type="continuationSeparator" w:id="0">
    <w:p w:rsidR="00ED5505" w:rsidRDefault="00ED5505" w:rsidP="009D5D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B24"/>
    <w:multiLevelType w:val="hybridMultilevel"/>
    <w:tmpl w:val="FD321F78"/>
    <w:lvl w:ilvl="0" w:tplc="0DBC5F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6D412F"/>
    <w:multiLevelType w:val="hybridMultilevel"/>
    <w:tmpl w:val="D8AAB1B2"/>
    <w:lvl w:ilvl="0" w:tplc="D758F4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508DC"/>
    <w:multiLevelType w:val="hybridMultilevel"/>
    <w:tmpl w:val="272AD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9A589B"/>
    <w:multiLevelType w:val="hybridMultilevel"/>
    <w:tmpl w:val="DED88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03981"/>
    <w:multiLevelType w:val="hybridMultilevel"/>
    <w:tmpl w:val="93D4C9B4"/>
    <w:lvl w:ilvl="0" w:tplc="B0BEE9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122757"/>
    <w:multiLevelType w:val="hybridMultilevel"/>
    <w:tmpl w:val="EB6898E6"/>
    <w:lvl w:ilvl="0" w:tplc="EAEA91C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C73D89"/>
    <w:multiLevelType w:val="hybridMultilevel"/>
    <w:tmpl w:val="C2748A8E"/>
    <w:lvl w:ilvl="0" w:tplc="AE1CF5F8">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CC5243"/>
    <w:multiLevelType w:val="hybridMultilevel"/>
    <w:tmpl w:val="7F7E6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A13FD"/>
    <w:multiLevelType w:val="hybridMultilevel"/>
    <w:tmpl w:val="1FBE3D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86379"/>
    <w:multiLevelType w:val="hybridMultilevel"/>
    <w:tmpl w:val="A4B6514E"/>
    <w:lvl w:ilvl="0" w:tplc="AE1CF5F8">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D4A27A3"/>
    <w:multiLevelType w:val="hybridMultilevel"/>
    <w:tmpl w:val="ABC4FC8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345F6425"/>
    <w:multiLevelType w:val="hybridMultilevel"/>
    <w:tmpl w:val="89FE5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501BD"/>
    <w:multiLevelType w:val="hybridMultilevel"/>
    <w:tmpl w:val="C47A3620"/>
    <w:lvl w:ilvl="0" w:tplc="AE1CF5F8">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6550AC2"/>
    <w:multiLevelType w:val="hybridMultilevel"/>
    <w:tmpl w:val="A866FBCC"/>
    <w:lvl w:ilvl="0" w:tplc="AE1CF5F8">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3777C3D"/>
    <w:multiLevelType w:val="hybridMultilevel"/>
    <w:tmpl w:val="F91A12EC"/>
    <w:lvl w:ilvl="0" w:tplc="0DBC5F6A">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8F36531"/>
    <w:multiLevelType w:val="hybridMultilevel"/>
    <w:tmpl w:val="3E32637E"/>
    <w:lvl w:ilvl="0" w:tplc="238E8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3A3B4F"/>
    <w:multiLevelType w:val="hybridMultilevel"/>
    <w:tmpl w:val="0A0A9BD6"/>
    <w:lvl w:ilvl="0" w:tplc="B2D41D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B923F4"/>
    <w:multiLevelType w:val="hybridMultilevel"/>
    <w:tmpl w:val="DCB80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863CAE"/>
    <w:multiLevelType w:val="hybridMultilevel"/>
    <w:tmpl w:val="36AE1D1C"/>
    <w:lvl w:ilvl="0" w:tplc="0DBC5F6A">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5AC6533"/>
    <w:multiLevelType w:val="hybridMultilevel"/>
    <w:tmpl w:val="3E32637E"/>
    <w:lvl w:ilvl="0" w:tplc="238E8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D33720"/>
    <w:multiLevelType w:val="multilevel"/>
    <w:tmpl w:val="08365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594B9F"/>
    <w:multiLevelType w:val="hybridMultilevel"/>
    <w:tmpl w:val="9BB4BA92"/>
    <w:lvl w:ilvl="0" w:tplc="AE1CF5F8">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1B4F29"/>
    <w:multiLevelType w:val="hybridMultilevel"/>
    <w:tmpl w:val="35D0F210"/>
    <w:lvl w:ilvl="0" w:tplc="756AD2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5B0825"/>
    <w:multiLevelType w:val="hybridMultilevel"/>
    <w:tmpl w:val="3E32637E"/>
    <w:lvl w:ilvl="0" w:tplc="238E8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E5667A"/>
    <w:multiLevelType w:val="multilevel"/>
    <w:tmpl w:val="3A12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893F43"/>
    <w:multiLevelType w:val="hybridMultilevel"/>
    <w:tmpl w:val="6DEA2864"/>
    <w:lvl w:ilvl="0" w:tplc="AE1CF5F8">
      <w:start w:val="65535"/>
      <w:numFmt w:val="bullet"/>
      <w:lvlText w:val="-"/>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0991D8F"/>
    <w:multiLevelType w:val="multilevel"/>
    <w:tmpl w:val="5C20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43071A"/>
    <w:multiLevelType w:val="hybridMultilevel"/>
    <w:tmpl w:val="4A0E4A94"/>
    <w:lvl w:ilvl="0" w:tplc="2362DF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2409D4"/>
    <w:multiLevelType w:val="hybridMultilevel"/>
    <w:tmpl w:val="5EEAB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E04890"/>
    <w:multiLevelType w:val="multilevel"/>
    <w:tmpl w:val="EA78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CA737D"/>
    <w:multiLevelType w:val="multilevel"/>
    <w:tmpl w:val="9920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
  </w:num>
  <w:num w:numId="3">
    <w:abstractNumId w:val="3"/>
  </w:num>
  <w:num w:numId="4">
    <w:abstractNumId w:val="8"/>
  </w:num>
  <w:num w:numId="5">
    <w:abstractNumId w:val="4"/>
  </w:num>
  <w:num w:numId="6">
    <w:abstractNumId w:val="7"/>
  </w:num>
  <w:num w:numId="7">
    <w:abstractNumId w:val="11"/>
  </w:num>
  <w:num w:numId="8">
    <w:abstractNumId w:val="20"/>
  </w:num>
  <w:num w:numId="9">
    <w:abstractNumId w:val="28"/>
  </w:num>
  <w:num w:numId="10">
    <w:abstractNumId w:val="24"/>
  </w:num>
  <w:num w:numId="11">
    <w:abstractNumId w:val="27"/>
  </w:num>
  <w:num w:numId="12">
    <w:abstractNumId w:val="5"/>
  </w:num>
  <w:num w:numId="13">
    <w:abstractNumId w:val="0"/>
  </w:num>
  <w:num w:numId="14">
    <w:abstractNumId w:val="29"/>
  </w:num>
  <w:num w:numId="15">
    <w:abstractNumId w:val="14"/>
  </w:num>
  <w:num w:numId="16">
    <w:abstractNumId w:val="30"/>
  </w:num>
  <w:num w:numId="17">
    <w:abstractNumId w:val="26"/>
  </w:num>
  <w:num w:numId="18">
    <w:abstractNumId w:val="18"/>
  </w:num>
  <w:num w:numId="19">
    <w:abstractNumId w:val="22"/>
  </w:num>
  <w:num w:numId="20">
    <w:abstractNumId w:val="16"/>
  </w:num>
  <w:num w:numId="21">
    <w:abstractNumId w:val="21"/>
  </w:num>
  <w:num w:numId="22">
    <w:abstractNumId w:val="13"/>
  </w:num>
  <w:num w:numId="23">
    <w:abstractNumId w:val="9"/>
  </w:num>
  <w:num w:numId="24">
    <w:abstractNumId w:val="12"/>
  </w:num>
  <w:num w:numId="25">
    <w:abstractNumId w:val="6"/>
  </w:num>
  <w:num w:numId="26">
    <w:abstractNumId w:val="25"/>
  </w:num>
  <w:num w:numId="27">
    <w:abstractNumId w:val="1"/>
  </w:num>
  <w:num w:numId="28">
    <w:abstractNumId w:val="10"/>
  </w:num>
  <w:num w:numId="29">
    <w:abstractNumId w:val="19"/>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C25A7A"/>
    <w:rsid w:val="000620AC"/>
    <w:rsid w:val="00063038"/>
    <w:rsid w:val="00090C9F"/>
    <w:rsid w:val="00090D4D"/>
    <w:rsid w:val="000F0898"/>
    <w:rsid w:val="00112948"/>
    <w:rsid w:val="0012384F"/>
    <w:rsid w:val="001563C7"/>
    <w:rsid w:val="001B3D54"/>
    <w:rsid w:val="002460F2"/>
    <w:rsid w:val="002A2C94"/>
    <w:rsid w:val="002E4682"/>
    <w:rsid w:val="004006E9"/>
    <w:rsid w:val="004041DB"/>
    <w:rsid w:val="00410EB1"/>
    <w:rsid w:val="0045490D"/>
    <w:rsid w:val="004619C3"/>
    <w:rsid w:val="00495558"/>
    <w:rsid w:val="004C7190"/>
    <w:rsid w:val="00527F4F"/>
    <w:rsid w:val="00597719"/>
    <w:rsid w:val="005C06EA"/>
    <w:rsid w:val="005D392F"/>
    <w:rsid w:val="005E2386"/>
    <w:rsid w:val="005F1092"/>
    <w:rsid w:val="00641D84"/>
    <w:rsid w:val="00662790"/>
    <w:rsid w:val="006C500D"/>
    <w:rsid w:val="007322EA"/>
    <w:rsid w:val="007401FD"/>
    <w:rsid w:val="007414A9"/>
    <w:rsid w:val="007530D3"/>
    <w:rsid w:val="007A1C3E"/>
    <w:rsid w:val="00885D86"/>
    <w:rsid w:val="0090491E"/>
    <w:rsid w:val="00990785"/>
    <w:rsid w:val="009D5D6A"/>
    <w:rsid w:val="00A0028A"/>
    <w:rsid w:val="00A90AF8"/>
    <w:rsid w:val="00BD0D2F"/>
    <w:rsid w:val="00C03B6D"/>
    <w:rsid w:val="00C04BA6"/>
    <w:rsid w:val="00C25A7A"/>
    <w:rsid w:val="00C31346"/>
    <w:rsid w:val="00C84226"/>
    <w:rsid w:val="00CA7550"/>
    <w:rsid w:val="00CC7CD4"/>
    <w:rsid w:val="00CE08D9"/>
    <w:rsid w:val="00D23B30"/>
    <w:rsid w:val="00D3079B"/>
    <w:rsid w:val="00D513EC"/>
    <w:rsid w:val="00DD6635"/>
    <w:rsid w:val="00E16759"/>
    <w:rsid w:val="00E542F6"/>
    <w:rsid w:val="00E831C0"/>
    <w:rsid w:val="00EA7042"/>
    <w:rsid w:val="00EB0791"/>
    <w:rsid w:val="00EB367F"/>
    <w:rsid w:val="00ED5505"/>
    <w:rsid w:val="00F03E33"/>
    <w:rsid w:val="00F9742A"/>
    <w:rsid w:val="00FA5683"/>
    <w:rsid w:val="00FF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38"/>
    <w:pPr>
      <w:spacing w:after="0" w:line="312" w:lineRule="auto"/>
      <w:ind w:firstLine="709"/>
      <w:jc w:val="both"/>
    </w:pPr>
    <w:rPr>
      <w:rFonts w:ascii="Times New Roman" w:eastAsiaTheme="minorEastAsia" w:hAnsi="Times New Roman"/>
      <w:sz w:val="24"/>
      <w:lang w:eastAsia="ru-RU"/>
    </w:rPr>
  </w:style>
  <w:style w:type="paragraph" w:styleId="1">
    <w:name w:val="heading 1"/>
    <w:basedOn w:val="a"/>
    <w:next w:val="a"/>
    <w:link w:val="10"/>
    <w:autoRedefine/>
    <w:qFormat/>
    <w:rsid w:val="005E2386"/>
    <w:pPr>
      <w:keepNext/>
      <w:keepLines/>
      <w:ind w:firstLine="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C31346"/>
    <w:pPr>
      <w:keepNext/>
      <w:keepLines/>
      <w:spacing w:before="200"/>
      <w:outlineLvl w:val="1"/>
    </w:pPr>
    <w:rPr>
      <w:rFonts w:asciiTheme="majorHAnsi" w:eastAsiaTheme="majorEastAsia" w:hAnsiTheme="majorHAnsi" w:cstheme="majorBidi"/>
      <w:b/>
      <w:bCs/>
      <w:szCs w:val="26"/>
    </w:rPr>
  </w:style>
  <w:style w:type="paragraph" w:styleId="4">
    <w:name w:val="heading 4"/>
    <w:basedOn w:val="a"/>
    <w:next w:val="a"/>
    <w:link w:val="40"/>
    <w:uiPriority w:val="9"/>
    <w:semiHidden/>
    <w:unhideWhenUsed/>
    <w:qFormat/>
    <w:rsid w:val="00F03E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rsid w:val="00D3079B"/>
    <w:pPr>
      <w:tabs>
        <w:tab w:val="right" w:leader="dot" w:pos="9710"/>
      </w:tabs>
      <w:ind w:left="240"/>
    </w:pPr>
    <w:rPr>
      <w:rFonts w:eastAsia="Times New Roman" w:cs="Times New Roman"/>
      <w:noProof/>
      <w:szCs w:val="24"/>
    </w:rPr>
  </w:style>
  <w:style w:type="paragraph" w:styleId="3">
    <w:name w:val="toc 3"/>
    <w:basedOn w:val="a"/>
    <w:next w:val="a"/>
    <w:autoRedefine/>
    <w:uiPriority w:val="39"/>
    <w:rsid w:val="0045490D"/>
    <w:pPr>
      <w:tabs>
        <w:tab w:val="right" w:leader="dot" w:pos="9684"/>
      </w:tabs>
      <w:ind w:left="480"/>
    </w:pPr>
    <w:rPr>
      <w:rFonts w:eastAsia="Times New Roman" w:cs="Times New Roman"/>
      <w:noProof/>
      <w:szCs w:val="24"/>
    </w:rPr>
  </w:style>
  <w:style w:type="character" w:customStyle="1" w:styleId="10">
    <w:name w:val="Заголовок 1 Знак"/>
    <w:basedOn w:val="a0"/>
    <w:link w:val="1"/>
    <w:rsid w:val="005E2386"/>
    <w:rPr>
      <w:rFonts w:ascii="Times New Roman" w:eastAsiaTheme="majorEastAsia" w:hAnsi="Times New Roman" w:cstheme="majorBidi"/>
      <w:b/>
      <w:bCs/>
      <w:sz w:val="32"/>
      <w:szCs w:val="28"/>
      <w:lang w:eastAsia="ru-RU"/>
    </w:rPr>
  </w:style>
  <w:style w:type="paragraph" w:styleId="11">
    <w:name w:val="toc 1"/>
    <w:basedOn w:val="a"/>
    <w:next w:val="a"/>
    <w:autoRedefine/>
    <w:uiPriority w:val="39"/>
    <w:rsid w:val="00E16759"/>
    <w:pPr>
      <w:tabs>
        <w:tab w:val="right" w:leader="dot" w:pos="9710"/>
      </w:tabs>
      <w:ind w:firstLine="0"/>
    </w:pPr>
    <w:rPr>
      <w:rFonts w:eastAsia="Times New Roman" w:cs="Times New Roman"/>
      <w:szCs w:val="28"/>
    </w:rPr>
  </w:style>
  <w:style w:type="character" w:customStyle="1" w:styleId="20">
    <w:name w:val="Заголовок 2 Знак"/>
    <w:basedOn w:val="a0"/>
    <w:link w:val="2"/>
    <w:uiPriority w:val="9"/>
    <w:rsid w:val="00C31346"/>
    <w:rPr>
      <w:rFonts w:asciiTheme="majorHAnsi" w:eastAsiaTheme="majorEastAsia" w:hAnsiTheme="majorHAnsi" w:cstheme="majorBidi"/>
      <w:b/>
      <w:bCs/>
      <w:sz w:val="28"/>
      <w:szCs w:val="26"/>
    </w:rPr>
  </w:style>
  <w:style w:type="paragraph" w:styleId="a3">
    <w:name w:val="header"/>
    <w:basedOn w:val="a"/>
    <w:link w:val="a4"/>
    <w:uiPriority w:val="99"/>
    <w:unhideWhenUsed/>
    <w:rsid w:val="009D5D6A"/>
    <w:pPr>
      <w:tabs>
        <w:tab w:val="center" w:pos="4677"/>
        <w:tab w:val="right" w:pos="9355"/>
      </w:tabs>
      <w:spacing w:line="240" w:lineRule="auto"/>
    </w:pPr>
  </w:style>
  <w:style w:type="character" w:customStyle="1" w:styleId="a4">
    <w:name w:val="Верхний колонтитул Знак"/>
    <w:basedOn w:val="a0"/>
    <w:link w:val="a3"/>
    <w:uiPriority w:val="99"/>
    <w:rsid w:val="009D5D6A"/>
    <w:rPr>
      <w:rFonts w:ascii="Times New Roman" w:hAnsi="Times New Roman"/>
      <w:sz w:val="28"/>
    </w:rPr>
  </w:style>
  <w:style w:type="paragraph" w:styleId="a5">
    <w:name w:val="footer"/>
    <w:basedOn w:val="a"/>
    <w:link w:val="a6"/>
    <w:uiPriority w:val="99"/>
    <w:unhideWhenUsed/>
    <w:rsid w:val="009D5D6A"/>
    <w:pPr>
      <w:tabs>
        <w:tab w:val="center" w:pos="4677"/>
        <w:tab w:val="right" w:pos="9355"/>
      </w:tabs>
      <w:spacing w:line="240" w:lineRule="auto"/>
    </w:pPr>
  </w:style>
  <w:style w:type="character" w:customStyle="1" w:styleId="a6">
    <w:name w:val="Нижний колонтитул Знак"/>
    <w:basedOn w:val="a0"/>
    <w:link w:val="a5"/>
    <w:uiPriority w:val="99"/>
    <w:rsid w:val="009D5D6A"/>
    <w:rPr>
      <w:rFonts w:ascii="Times New Roman" w:hAnsi="Times New Roman"/>
      <w:sz w:val="28"/>
    </w:rPr>
  </w:style>
  <w:style w:type="paragraph" w:styleId="a7">
    <w:name w:val="Balloon Text"/>
    <w:basedOn w:val="a"/>
    <w:link w:val="a8"/>
    <w:uiPriority w:val="99"/>
    <w:semiHidden/>
    <w:unhideWhenUsed/>
    <w:rsid w:val="009D5D6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5D6A"/>
    <w:rPr>
      <w:rFonts w:ascii="Tahoma" w:hAnsi="Tahoma" w:cs="Tahoma"/>
      <w:sz w:val="16"/>
      <w:szCs w:val="16"/>
    </w:rPr>
  </w:style>
  <w:style w:type="paragraph" w:styleId="a9">
    <w:name w:val="List Paragraph"/>
    <w:basedOn w:val="a"/>
    <w:uiPriority w:val="34"/>
    <w:qFormat/>
    <w:rsid w:val="00E831C0"/>
    <w:pPr>
      <w:ind w:left="720"/>
      <w:contextualSpacing/>
    </w:pPr>
  </w:style>
  <w:style w:type="paragraph" w:styleId="aa">
    <w:name w:val="Normal (Web)"/>
    <w:basedOn w:val="a"/>
    <w:uiPriority w:val="99"/>
    <w:semiHidden/>
    <w:unhideWhenUsed/>
    <w:rsid w:val="00EB0791"/>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a0"/>
    <w:rsid w:val="00EB0791"/>
  </w:style>
  <w:style w:type="character" w:styleId="ab">
    <w:name w:val="Hyperlink"/>
    <w:basedOn w:val="a0"/>
    <w:uiPriority w:val="99"/>
    <w:unhideWhenUsed/>
    <w:rsid w:val="00CE08D9"/>
    <w:rPr>
      <w:color w:val="0000FF"/>
      <w:u w:val="single"/>
    </w:rPr>
  </w:style>
  <w:style w:type="character" w:customStyle="1" w:styleId="40">
    <w:name w:val="Заголовок 4 Знак"/>
    <w:basedOn w:val="a0"/>
    <w:link w:val="4"/>
    <w:uiPriority w:val="9"/>
    <w:semiHidden/>
    <w:rsid w:val="00F03E33"/>
    <w:rPr>
      <w:rFonts w:asciiTheme="majorHAnsi" w:eastAsiaTheme="majorEastAsia" w:hAnsiTheme="majorHAnsi" w:cstheme="majorBidi"/>
      <w:b/>
      <w:bCs/>
      <w:i/>
      <w:iCs/>
      <w:color w:val="4F81BD" w:themeColor="accent1"/>
      <w:lang w:eastAsia="ru-RU"/>
    </w:rPr>
  </w:style>
  <w:style w:type="character" w:styleId="ac">
    <w:name w:val="Strong"/>
    <w:basedOn w:val="a0"/>
    <w:uiPriority w:val="22"/>
    <w:qFormat/>
    <w:rsid w:val="00F03E33"/>
    <w:rPr>
      <w:b/>
      <w:bCs/>
    </w:rPr>
  </w:style>
  <w:style w:type="paragraph" w:styleId="ad">
    <w:name w:val="Body Text"/>
    <w:basedOn w:val="a"/>
    <w:link w:val="ae"/>
    <w:uiPriority w:val="99"/>
    <w:semiHidden/>
    <w:unhideWhenUsed/>
    <w:rsid w:val="00063038"/>
    <w:pPr>
      <w:spacing w:after="120"/>
    </w:pPr>
    <w:rPr>
      <w:rFonts w:eastAsiaTheme="minorHAnsi"/>
      <w:lang w:eastAsia="en-US"/>
    </w:rPr>
  </w:style>
  <w:style w:type="character" w:customStyle="1" w:styleId="ae">
    <w:name w:val="Основной текст Знак"/>
    <w:basedOn w:val="a0"/>
    <w:link w:val="ad"/>
    <w:uiPriority w:val="99"/>
    <w:semiHidden/>
    <w:rsid w:val="00063038"/>
    <w:rPr>
      <w:rFonts w:ascii="Times New Roman" w:hAnsi="Times New Roman"/>
      <w:sz w:val="24"/>
    </w:rPr>
  </w:style>
  <w:style w:type="paragraph" w:styleId="af">
    <w:name w:val="Body Text Indent"/>
    <w:basedOn w:val="a"/>
    <w:link w:val="af0"/>
    <w:uiPriority w:val="99"/>
    <w:semiHidden/>
    <w:unhideWhenUsed/>
    <w:rsid w:val="00063038"/>
    <w:pPr>
      <w:spacing w:after="120"/>
      <w:ind w:left="283"/>
    </w:pPr>
    <w:rPr>
      <w:rFonts w:eastAsiaTheme="minorHAnsi"/>
      <w:lang w:eastAsia="en-US"/>
    </w:rPr>
  </w:style>
  <w:style w:type="character" w:customStyle="1" w:styleId="af0">
    <w:name w:val="Основной текст с отступом Знак"/>
    <w:basedOn w:val="a0"/>
    <w:link w:val="af"/>
    <w:uiPriority w:val="99"/>
    <w:semiHidden/>
    <w:rsid w:val="00063038"/>
    <w:rPr>
      <w:rFonts w:ascii="Times New Roman" w:hAnsi="Times New Roman"/>
      <w:sz w:val="24"/>
    </w:rPr>
  </w:style>
  <w:style w:type="paragraph" w:styleId="af1">
    <w:name w:val="TOC Heading"/>
    <w:basedOn w:val="1"/>
    <w:next w:val="a"/>
    <w:uiPriority w:val="39"/>
    <w:unhideWhenUsed/>
    <w:qFormat/>
    <w:rsid w:val="00CC7CD4"/>
    <w:pPr>
      <w:spacing w:before="480" w:line="276" w:lineRule="auto"/>
      <w:jc w:val="left"/>
      <w:outlineLvl w:val="9"/>
    </w:pPr>
    <w:rPr>
      <w:rFonts w:asciiTheme="majorHAnsi" w:hAnsiTheme="majorHAns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26516014">
      <w:bodyDiv w:val="1"/>
      <w:marLeft w:val="0"/>
      <w:marRight w:val="0"/>
      <w:marTop w:val="0"/>
      <w:marBottom w:val="0"/>
      <w:divBdr>
        <w:top w:val="none" w:sz="0" w:space="0" w:color="auto"/>
        <w:left w:val="none" w:sz="0" w:space="0" w:color="auto"/>
        <w:bottom w:val="none" w:sz="0" w:space="0" w:color="auto"/>
        <w:right w:val="none" w:sz="0" w:space="0" w:color="auto"/>
      </w:divBdr>
    </w:div>
    <w:div w:id="440229012">
      <w:bodyDiv w:val="1"/>
      <w:marLeft w:val="0"/>
      <w:marRight w:val="0"/>
      <w:marTop w:val="0"/>
      <w:marBottom w:val="0"/>
      <w:divBdr>
        <w:top w:val="none" w:sz="0" w:space="0" w:color="auto"/>
        <w:left w:val="none" w:sz="0" w:space="0" w:color="auto"/>
        <w:bottom w:val="none" w:sz="0" w:space="0" w:color="auto"/>
        <w:right w:val="none" w:sz="0" w:space="0" w:color="auto"/>
      </w:divBdr>
    </w:div>
    <w:div w:id="731538823">
      <w:bodyDiv w:val="1"/>
      <w:marLeft w:val="0"/>
      <w:marRight w:val="0"/>
      <w:marTop w:val="0"/>
      <w:marBottom w:val="0"/>
      <w:divBdr>
        <w:top w:val="none" w:sz="0" w:space="0" w:color="auto"/>
        <w:left w:val="none" w:sz="0" w:space="0" w:color="auto"/>
        <w:bottom w:val="none" w:sz="0" w:space="0" w:color="auto"/>
        <w:right w:val="none" w:sz="0" w:space="0" w:color="auto"/>
      </w:divBdr>
    </w:div>
    <w:div w:id="856579575">
      <w:bodyDiv w:val="1"/>
      <w:marLeft w:val="0"/>
      <w:marRight w:val="0"/>
      <w:marTop w:val="0"/>
      <w:marBottom w:val="0"/>
      <w:divBdr>
        <w:top w:val="none" w:sz="0" w:space="0" w:color="auto"/>
        <w:left w:val="none" w:sz="0" w:space="0" w:color="auto"/>
        <w:bottom w:val="none" w:sz="0" w:space="0" w:color="auto"/>
        <w:right w:val="none" w:sz="0" w:space="0" w:color="auto"/>
      </w:divBdr>
    </w:div>
    <w:div w:id="930234964">
      <w:bodyDiv w:val="1"/>
      <w:marLeft w:val="0"/>
      <w:marRight w:val="0"/>
      <w:marTop w:val="0"/>
      <w:marBottom w:val="0"/>
      <w:divBdr>
        <w:top w:val="none" w:sz="0" w:space="0" w:color="auto"/>
        <w:left w:val="none" w:sz="0" w:space="0" w:color="auto"/>
        <w:bottom w:val="none" w:sz="0" w:space="0" w:color="auto"/>
        <w:right w:val="none" w:sz="0" w:space="0" w:color="auto"/>
      </w:divBdr>
    </w:div>
    <w:div w:id="1018658093">
      <w:bodyDiv w:val="1"/>
      <w:marLeft w:val="0"/>
      <w:marRight w:val="0"/>
      <w:marTop w:val="0"/>
      <w:marBottom w:val="0"/>
      <w:divBdr>
        <w:top w:val="none" w:sz="0" w:space="0" w:color="auto"/>
        <w:left w:val="none" w:sz="0" w:space="0" w:color="auto"/>
        <w:bottom w:val="none" w:sz="0" w:space="0" w:color="auto"/>
        <w:right w:val="none" w:sz="0" w:space="0" w:color="auto"/>
      </w:divBdr>
    </w:div>
    <w:div w:id="1142575654">
      <w:bodyDiv w:val="1"/>
      <w:marLeft w:val="0"/>
      <w:marRight w:val="0"/>
      <w:marTop w:val="0"/>
      <w:marBottom w:val="0"/>
      <w:divBdr>
        <w:top w:val="none" w:sz="0" w:space="0" w:color="auto"/>
        <w:left w:val="none" w:sz="0" w:space="0" w:color="auto"/>
        <w:bottom w:val="none" w:sz="0" w:space="0" w:color="auto"/>
        <w:right w:val="none" w:sz="0" w:space="0" w:color="auto"/>
      </w:divBdr>
    </w:div>
    <w:div w:id="1599869190">
      <w:bodyDiv w:val="1"/>
      <w:marLeft w:val="0"/>
      <w:marRight w:val="0"/>
      <w:marTop w:val="0"/>
      <w:marBottom w:val="0"/>
      <w:divBdr>
        <w:top w:val="none" w:sz="0" w:space="0" w:color="auto"/>
        <w:left w:val="none" w:sz="0" w:space="0" w:color="auto"/>
        <w:bottom w:val="none" w:sz="0" w:space="0" w:color="auto"/>
        <w:right w:val="none" w:sz="0" w:space="0" w:color="auto"/>
      </w:divBdr>
    </w:div>
    <w:div w:id="2062510980">
      <w:bodyDiv w:val="1"/>
      <w:marLeft w:val="0"/>
      <w:marRight w:val="0"/>
      <w:marTop w:val="0"/>
      <w:marBottom w:val="0"/>
      <w:divBdr>
        <w:top w:val="none" w:sz="0" w:space="0" w:color="auto"/>
        <w:left w:val="none" w:sz="0" w:space="0" w:color="auto"/>
        <w:bottom w:val="none" w:sz="0" w:space="0" w:color="auto"/>
        <w:right w:val="none" w:sz="0" w:space="0" w:color="auto"/>
      </w:divBdr>
    </w:div>
    <w:div w:id="20738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hne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librar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www.nehudlit.ru/" TargetMode="External"/><Relationship Id="rId10" Type="http://schemas.openxmlformats.org/officeDocument/2006/relationships/hyperlink" Target="http://www.osp.ru/" TargetMode="External"/><Relationship Id="rId4" Type="http://schemas.openxmlformats.org/officeDocument/2006/relationships/settings" Target="settings.xml"/><Relationship Id="rId9" Type="http://schemas.openxmlformats.org/officeDocument/2006/relationships/hyperlink" Target="http://ru.wikipedia.org/" TargetMode="External"/><Relationship Id="rId14" Type="http://schemas.openxmlformats.org/officeDocument/2006/relationships/hyperlink" Target="http://www.edu.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t.MICROSOF-0CCF76\&#1056;&#1072;&#1073;&#1086;&#1095;&#1080;&#1081;%20&#1089;&#1090;&#1086;&#1083;\&#1051;&#1072;&#1073;&#1099;%20&#1054;&#1040;&#1080;&#1055;\5%20&#1089;&#1077;&#1084;&#1077;&#1089;&#1090;&#1088;\&#1051;&#1072;&#1073;&#1086;&#1088;&#1072;&#1090;&#1086;&#1088;&#1085;&#1072;&#1103;%20&#1088;&#1072;&#1073;&#1086;&#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F9D49-378E-4A25-943E-03EE5CBB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Лабораторная работа</Template>
  <TotalTime>0</TotalTime>
  <Pages>25</Pages>
  <Words>5216</Words>
  <Characters>29735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2</cp:revision>
  <dcterms:created xsi:type="dcterms:W3CDTF">2017-04-15T08:16:00Z</dcterms:created>
  <dcterms:modified xsi:type="dcterms:W3CDTF">2017-04-15T08:16:00Z</dcterms:modified>
</cp:coreProperties>
</file>